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8C135" w14:textId="77777777" w:rsidR="0099659E" w:rsidRDefault="00376A9D">
      <w:pPr>
        <w:tabs>
          <w:tab w:val="left" w:pos="6379"/>
        </w:tabs>
        <w:jc w:val="left"/>
        <w:rPr>
          <w:lang w:eastAsia="en-AU"/>
        </w:rPr>
      </w:pPr>
      <w:r>
        <w:rPr>
          <w:lang w:eastAsia="en-AU"/>
        </w:rPr>
        <w:t>April Meeting held</w:t>
      </w:r>
      <w:r>
        <w:rPr>
          <w:lang w:eastAsia="en-AU"/>
        </w:rPr>
        <w:tab/>
        <w:t>on: 7/04/2025 18:30</w:t>
      </w:r>
    </w:p>
    <w:p w14:paraId="24A8B60B" w14:textId="77777777" w:rsidR="0099659E" w:rsidRDefault="00376A9D">
      <w:pPr>
        <w:pStyle w:val="Heading2"/>
        <w:rPr>
          <w:rFonts w:ascii="Arial" w:eastAsia="Calibri" w:hAnsi="Arial"/>
          <w:b w:val="0"/>
          <w:bCs w:val="0"/>
          <w:iCs w:val="0"/>
          <w:szCs w:val="22"/>
        </w:rPr>
      </w:pPr>
      <w:r>
        <w:rPr>
          <w:rFonts w:ascii="Arial" w:eastAsia="Calibri" w:hAnsi="Arial"/>
          <w:b w:val="0"/>
          <w:bCs w:val="0"/>
          <w:iCs w:val="0"/>
          <w:szCs w:val="22"/>
        </w:rPr>
        <w:t>Attendance</w:t>
      </w:r>
    </w:p>
    <w:p w14:paraId="775C88C7" w14:textId="77777777" w:rsidR="0099659E" w:rsidRDefault="00376A9D">
      <w:pPr>
        <w:pStyle w:val="BodyText"/>
        <w:jc w:val="left"/>
      </w:pPr>
      <w:r>
        <w:t>Cherie Theyers</w:t>
      </w:r>
      <w:r>
        <w:tab/>
      </w:r>
      <w:r>
        <w:tab/>
      </w:r>
      <w:r>
        <w:tab/>
      </w:r>
      <w:r>
        <w:tab/>
      </w:r>
      <w:r>
        <w:tab/>
        <w:t>Rebekah Brown</w:t>
      </w:r>
      <w:r>
        <w:tab/>
      </w:r>
    </w:p>
    <w:p w14:paraId="33F830C1" w14:textId="77777777" w:rsidR="0099659E" w:rsidRDefault="00376A9D">
      <w:pPr>
        <w:pStyle w:val="BodyText"/>
        <w:jc w:val="left"/>
      </w:pPr>
      <w:r>
        <w:t xml:space="preserve">Ian McKinnon </w:t>
      </w:r>
      <w:r>
        <w:tab/>
      </w:r>
      <w:r>
        <w:tab/>
      </w:r>
      <w:r>
        <w:tab/>
      </w:r>
      <w:r>
        <w:tab/>
      </w:r>
      <w:r>
        <w:tab/>
        <w:t>Rachel Morgan</w:t>
      </w:r>
    </w:p>
    <w:p w14:paraId="53733CB2" w14:textId="77777777" w:rsidR="0099659E" w:rsidRDefault="00376A9D">
      <w:pPr>
        <w:pStyle w:val="BodyText"/>
        <w:jc w:val="left"/>
      </w:pPr>
      <w:r>
        <w:t>Kirsty Lewis</w:t>
      </w:r>
      <w:r>
        <w:tab/>
      </w:r>
      <w:r>
        <w:tab/>
      </w:r>
      <w:r>
        <w:tab/>
      </w:r>
      <w:r>
        <w:tab/>
      </w:r>
      <w:r>
        <w:tab/>
        <w:t>Melissa Adams</w:t>
      </w:r>
    </w:p>
    <w:p w14:paraId="06EC57AD" w14:textId="77777777" w:rsidR="0099659E" w:rsidRDefault="00376A9D">
      <w:pPr>
        <w:pStyle w:val="BodyText"/>
        <w:jc w:val="left"/>
      </w:pPr>
      <w:r>
        <w:t>Ian Crawford</w:t>
      </w:r>
      <w:r>
        <w:tab/>
      </w:r>
      <w:r>
        <w:tab/>
      </w:r>
      <w:r>
        <w:tab/>
      </w:r>
      <w:r>
        <w:tab/>
      </w:r>
      <w:r>
        <w:tab/>
        <w:t xml:space="preserve">Phillip Ledger </w:t>
      </w:r>
    </w:p>
    <w:p w14:paraId="33EC479D" w14:textId="77777777" w:rsidR="0099659E" w:rsidRDefault="00376A9D">
      <w:pPr>
        <w:pStyle w:val="BodyText"/>
        <w:jc w:val="left"/>
      </w:pPr>
      <w:r>
        <w:tab/>
      </w:r>
      <w:r>
        <w:tab/>
      </w:r>
      <w:r>
        <w:tab/>
      </w:r>
    </w:p>
    <w:p w14:paraId="0A841B9E" w14:textId="77777777" w:rsidR="0099659E" w:rsidRDefault="00376A9D">
      <w:pPr>
        <w:pStyle w:val="BodyText"/>
        <w:jc w:val="left"/>
      </w:pPr>
      <w:r>
        <w:t>Meeting was a general committee meeting on site.</w:t>
      </w:r>
      <w:r>
        <w:br/>
      </w:r>
    </w:p>
    <w:p w14:paraId="09243E1D" w14:textId="77777777" w:rsidR="0099659E" w:rsidRDefault="00376A9D">
      <w:pPr>
        <w:pStyle w:val="BodyText"/>
        <w:numPr>
          <w:ilvl w:val="0"/>
          <w:numId w:val="7"/>
        </w:numPr>
        <w:jc w:val="left"/>
        <w:rPr>
          <w:lang w:eastAsia="en-AU"/>
        </w:rPr>
      </w:pPr>
      <w:r>
        <w:rPr>
          <w:color w:val="000000"/>
        </w:rPr>
        <w:t>Apologies</w:t>
      </w:r>
    </w:p>
    <w:p w14:paraId="4E6F9D79" w14:textId="77777777" w:rsidR="0099659E" w:rsidRDefault="00376A9D">
      <w:pPr>
        <w:pStyle w:val="BodyText"/>
        <w:numPr>
          <w:ilvl w:val="1"/>
          <w:numId w:val="7"/>
        </w:numPr>
        <w:jc w:val="left"/>
        <w:rPr>
          <w:lang w:eastAsia="en-AU"/>
        </w:rPr>
      </w:pPr>
      <w:r>
        <w:t xml:space="preserve">none </w:t>
      </w:r>
    </w:p>
    <w:p w14:paraId="2AF91AFA" w14:textId="77777777" w:rsidR="0099659E" w:rsidRDefault="00376A9D">
      <w:pPr>
        <w:pStyle w:val="BodyText"/>
        <w:numPr>
          <w:ilvl w:val="0"/>
          <w:numId w:val="7"/>
        </w:numPr>
        <w:jc w:val="left"/>
      </w:pPr>
      <w:r>
        <w:rPr>
          <w:color w:val="000000"/>
        </w:rPr>
        <w:t xml:space="preserve">Previous Minutes. </w:t>
      </w:r>
    </w:p>
    <w:p w14:paraId="318CB181" w14:textId="77777777" w:rsidR="0099659E" w:rsidRDefault="00376A9D">
      <w:pPr>
        <w:pStyle w:val="BodyText"/>
        <w:numPr>
          <w:ilvl w:val="1"/>
          <w:numId w:val="7"/>
        </w:numPr>
        <w:jc w:val="left"/>
      </w:pPr>
      <w:r>
        <w:t>March accepted without additions</w:t>
      </w:r>
    </w:p>
    <w:p w14:paraId="7D825CAE" w14:textId="77777777" w:rsidR="0099659E" w:rsidRDefault="00376A9D">
      <w:pPr>
        <w:pStyle w:val="BodyText"/>
        <w:numPr>
          <w:ilvl w:val="0"/>
          <w:numId w:val="7"/>
        </w:numPr>
        <w:jc w:val="left"/>
        <w:rPr>
          <w:color w:val="000000"/>
        </w:rPr>
      </w:pPr>
      <w:r>
        <w:rPr>
          <w:color w:val="000000"/>
        </w:rPr>
        <w:t>Action items</w:t>
      </w:r>
    </w:p>
    <w:p w14:paraId="0D2A6F9B" w14:textId="77777777" w:rsidR="0099659E" w:rsidRDefault="00376A9D">
      <w:pPr>
        <w:pStyle w:val="BodyText"/>
        <w:numPr>
          <w:ilvl w:val="1"/>
          <w:numId w:val="7"/>
        </w:numPr>
        <w:jc w:val="left"/>
        <w:rPr>
          <w:color w:val="000000"/>
        </w:rPr>
      </w:pPr>
      <w:r>
        <w:rPr>
          <w:color w:val="000000"/>
        </w:rPr>
        <w:t>Requires portaloo invoice to determine reimbursement amount</w:t>
      </w:r>
    </w:p>
    <w:p w14:paraId="30085278" w14:textId="77777777" w:rsidR="0099659E" w:rsidRDefault="00376A9D">
      <w:pPr>
        <w:pStyle w:val="BodyText"/>
        <w:numPr>
          <w:ilvl w:val="1"/>
          <w:numId w:val="7"/>
        </w:numPr>
        <w:jc w:val="left"/>
        <w:rPr>
          <w:color w:val="000000"/>
        </w:rPr>
      </w:pPr>
      <w:r>
        <w:rPr>
          <w:color w:val="000000"/>
        </w:rPr>
        <w:t>Letter altered as per recommendations, needs signature block.</w:t>
      </w:r>
    </w:p>
    <w:p w14:paraId="4A50922C" w14:textId="77777777" w:rsidR="0099659E" w:rsidRDefault="00376A9D">
      <w:pPr>
        <w:pStyle w:val="BodyText"/>
        <w:numPr>
          <w:ilvl w:val="1"/>
          <w:numId w:val="7"/>
        </w:numPr>
        <w:jc w:val="left"/>
        <w:rPr>
          <w:color w:val="000000"/>
        </w:rPr>
      </w:pPr>
      <w:r>
        <w:rPr>
          <w:color w:val="000000"/>
        </w:rPr>
        <w:t>In progress</w:t>
      </w:r>
    </w:p>
    <w:p w14:paraId="10046DE4" w14:textId="77777777" w:rsidR="0099659E" w:rsidRDefault="00376A9D">
      <w:pPr>
        <w:pStyle w:val="BodyText"/>
        <w:numPr>
          <w:ilvl w:val="1"/>
          <w:numId w:val="7"/>
        </w:numPr>
        <w:jc w:val="left"/>
        <w:rPr>
          <w:color w:val="000000"/>
        </w:rPr>
      </w:pPr>
      <w:r>
        <w:rPr>
          <w:color w:val="000000"/>
        </w:rPr>
        <w:t>in progress</w:t>
      </w:r>
    </w:p>
    <w:p w14:paraId="14F87762" w14:textId="77777777" w:rsidR="0099659E" w:rsidRDefault="00376A9D">
      <w:pPr>
        <w:pStyle w:val="BodyText"/>
        <w:numPr>
          <w:ilvl w:val="1"/>
          <w:numId w:val="7"/>
        </w:numPr>
        <w:jc w:val="left"/>
        <w:rPr>
          <w:color w:val="000000"/>
        </w:rPr>
      </w:pPr>
      <w:r>
        <w:rPr>
          <w:color w:val="000000"/>
        </w:rPr>
        <w:t>in progress with Kirsty</w:t>
      </w:r>
    </w:p>
    <w:p w14:paraId="1B089CE2" w14:textId="77777777" w:rsidR="0099659E" w:rsidRDefault="00376A9D">
      <w:pPr>
        <w:pStyle w:val="BodyText"/>
        <w:numPr>
          <w:ilvl w:val="0"/>
          <w:numId w:val="7"/>
        </w:numPr>
        <w:jc w:val="left"/>
        <w:rPr>
          <w:color w:val="000000"/>
        </w:rPr>
      </w:pPr>
      <w:r>
        <w:rPr>
          <w:color w:val="000000"/>
        </w:rPr>
        <w:t>President’s report</w:t>
      </w:r>
    </w:p>
    <w:p w14:paraId="34773902" w14:textId="77777777" w:rsidR="0099659E" w:rsidRDefault="00376A9D">
      <w:pPr>
        <w:pStyle w:val="BodyText"/>
        <w:numPr>
          <w:ilvl w:val="1"/>
          <w:numId w:val="7"/>
        </w:numPr>
        <w:jc w:val="left"/>
        <w:rPr>
          <w:color w:val="000000"/>
        </w:rPr>
      </w:pPr>
      <w:r>
        <w:rPr>
          <w:color w:val="000000"/>
        </w:rPr>
        <w:t>Youth Nationals next week, ramping up quickly</w:t>
      </w:r>
    </w:p>
    <w:p w14:paraId="5CD2D053" w14:textId="77777777" w:rsidR="0099659E" w:rsidRDefault="00376A9D">
      <w:pPr>
        <w:pStyle w:val="BodyText"/>
        <w:numPr>
          <w:ilvl w:val="1"/>
          <w:numId w:val="7"/>
        </w:numPr>
        <w:jc w:val="left"/>
        <w:rPr>
          <w:color w:val="000000"/>
        </w:rPr>
      </w:pPr>
      <w:r>
        <w:rPr>
          <w:color w:val="000000"/>
        </w:rPr>
        <w:t>currently at the club almost full time dealing with it</w:t>
      </w:r>
    </w:p>
    <w:p w14:paraId="1E8EEEC0" w14:textId="77777777" w:rsidR="0099659E" w:rsidRDefault="00376A9D">
      <w:pPr>
        <w:pStyle w:val="BodyText"/>
        <w:numPr>
          <w:ilvl w:val="1"/>
          <w:numId w:val="7"/>
        </w:numPr>
        <w:jc w:val="left"/>
      </w:pPr>
      <w:r>
        <w:rPr>
          <w:color w:val="000000"/>
        </w:rPr>
        <w:t xml:space="preserve">Hall Manager laptop has been given to Bec as new Hall Manager: Hall generally closed to other users over Easter due to Youth Nationals </w:t>
      </w:r>
    </w:p>
    <w:p w14:paraId="6C69F31F" w14:textId="77777777" w:rsidR="0099659E" w:rsidRDefault="00376A9D">
      <w:pPr>
        <w:pStyle w:val="BodyText"/>
        <w:numPr>
          <w:ilvl w:val="0"/>
          <w:numId w:val="7"/>
        </w:numPr>
        <w:spacing w:line="240" w:lineRule="auto"/>
        <w:jc w:val="left"/>
      </w:pPr>
      <w:r>
        <w:lastRenderedPageBreak/>
        <w:t xml:space="preserve">Treasurer’s report </w:t>
      </w:r>
    </w:p>
    <w:p w14:paraId="37A0CF05" w14:textId="77777777" w:rsidR="0099659E" w:rsidRDefault="00376A9D">
      <w:pPr>
        <w:pStyle w:val="BodyText"/>
        <w:numPr>
          <w:ilvl w:val="1"/>
          <w:numId w:val="7"/>
        </w:numPr>
        <w:spacing w:line="240" w:lineRule="auto"/>
        <w:jc w:val="left"/>
        <w:rPr>
          <w:rFonts w:eastAsia="Times New Roman"/>
          <w:color w:val="000000"/>
        </w:rPr>
      </w:pPr>
      <w:r>
        <w:rPr>
          <w:rFonts w:eastAsia="Times New Roman"/>
          <w:color w:val="000000"/>
        </w:rPr>
        <w:t>Issues with cleaners not performing as expected, Jamie has been contacted (Inside Out) to clear things up.</w:t>
      </w:r>
    </w:p>
    <w:p w14:paraId="2F32B5E1" w14:textId="77777777" w:rsidR="0099659E" w:rsidRDefault="00376A9D">
      <w:pPr>
        <w:pStyle w:val="BodyText"/>
        <w:numPr>
          <w:ilvl w:val="1"/>
          <w:numId w:val="7"/>
        </w:numPr>
        <w:spacing w:line="240" w:lineRule="auto"/>
        <w:jc w:val="left"/>
        <w:rPr>
          <w:rFonts w:eastAsia="Times New Roman"/>
          <w:color w:val="000000"/>
        </w:rPr>
      </w:pPr>
      <w:r>
        <w:rPr>
          <w:rFonts w:eastAsia="Times New Roman"/>
          <w:color w:val="000000"/>
        </w:rPr>
        <w:t xml:space="preserve">Suggested to request a reduction in the invoiced amount due to lack of service. </w:t>
      </w:r>
    </w:p>
    <w:p w14:paraId="47784205" w14:textId="77777777" w:rsidR="0099659E" w:rsidRDefault="00376A9D">
      <w:pPr>
        <w:pStyle w:val="BodyText"/>
        <w:numPr>
          <w:ilvl w:val="0"/>
          <w:numId w:val="7"/>
        </w:numPr>
        <w:spacing w:line="240" w:lineRule="auto"/>
        <w:jc w:val="left"/>
      </w:pPr>
      <w:r>
        <w:t>Registrar’s report</w:t>
      </w:r>
    </w:p>
    <w:p w14:paraId="6B898604" w14:textId="77777777" w:rsidR="0099659E" w:rsidRDefault="00376A9D">
      <w:pPr>
        <w:pStyle w:val="BodyText"/>
        <w:numPr>
          <w:ilvl w:val="1"/>
          <w:numId w:val="7"/>
        </w:numPr>
        <w:spacing w:line="240" w:lineRule="auto"/>
        <w:jc w:val="left"/>
      </w:pPr>
      <w:r>
        <w:t>Nothing received.</w:t>
      </w:r>
    </w:p>
    <w:p w14:paraId="15E73D3E" w14:textId="77777777" w:rsidR="0099659E" w:rsidRDefault="00376A9D">
      <w:pPr>
        <w:pStyle w:val="BodyText"/>
        <w:numPr>
          <w:ilvl w:val="0"/>
          <w:numId w:val="7"/>
        </w:numPr>
        <w:spacing w:line="240" w:lineRule="auto"/>
        <w:jc w:val="left"/>
      </w:pPr>
      <w:r>
        <w:t>Decisions between meetings.</w:t>
      </w:r>
    </w:p>
    <w:p w14:paraId="63253BAD" w14:textId="77777777" w:rsidR="0099659E" w:rsidRDefault="00376A9D">
      <w:pPr>
        <w:pStyle w:val="BodyText"/>
        <w:numPr>
          <w:ilvl w:val="1"/>
          <w:numId w:val="7"/>
        </w:numPr>
        <w:spacing w:line="240" w:lineRule="auto"/>
        <w:jc w:val="left"/>
      </w:pPr>
      <w:r>
        <w:t>Trailer registration renewed.</w:t>
      </w:r>
    </w:p>
    <w:p w14:paraId="266F58FB" w14:textId="77777777" w:rsidR="0099659E" w:rsidRDefault="00376A9D">
      <w:pPr>
        <w:pStyle w:val="BodyText"/>
        <w:numPr>
          <w:ilvl w:val="1"/>
          <w:numId w:val="7"/>
        </w:numPr>
        <w:spacing w:line="240" w:lineRule="auto"/>
        <w:jc w:val="left"/>
      </w:pPr>
      <w:r>
        <w:t>Electrical work half done, cabling within building, trench still needed to outside points.</w:t>
      </w:r>
    </w:p>
    <w:p w14:paraId="18B555B3" w14:textId="77777777" w:rsidR="0099659E" w:rsidRDefault="00376A9D">
      <w:pPr>
        <w:pStyle w:val="BodyText"/>
        <w:numPr>
          <w:ilvl w:val="1"/>
          <w:numId w:val="7"/>
        </w:numPr>
        <w:spacing w:line="240" w:lineRule="auto"/>
        <w:jc w:val="left"/>
      </w:pPr>
      <w:r>
        <w:t>Lights were out temporarily, posted on facebook.</w:t>
      </w:r>
    </w:p>
    <w:p w14:paraId="7FA5768F" w14:textId="77777777" w:rsidR="0099659E" w:rsidRDefault="00376A9D">
      <w:pPr>
        <w:pStyle w:val="BodyText"/>
        <w:numPr>
          <w:ilvl w:val="0"/>
          <w:numId w:val="7"/>
        </w:numPr>
        <w:spacing w:line="240" w:lineRule="auto"/>
        <w:jc w:val="left"/>
      </w:pPr>
      <w:r>
        <w:t>Youth Nationals</w:t>
      </w:r>
    </w:p>
    <w:p w14:paraId="09C2578B" w14:textId="77777777" w:rsidR="0099659E" w:rsidRDefault="00376A9D">
      <w:pPr>
        <w:pStyle w:val="BodyText"/>
        <w:numPr>
          <w:ilvl w:val="1"/>
          <w:numId w:val="7"/>
        </w:numPr>
        <w:spacing w:line="240" w:lineRule="auto"/>
        <w:jc w:val="left"/>
      </w:pPr>
      <w:r>
        <w:t>Ranges have been sorted</w:t>
      </w:r>
    </w:p>
    <w:p w14:paraId="7FA53241" w14:textId="77777777" w:rsidR="0099659E" w:rsidRDefault="00376A9D">
      <w:pPr>
        <w:pStyle w:val="BodyText"/>
        <w:numPr>
          <w:ilvl w:val="1"/>
          <w:numId w:val="7"/>
        </w:numPr>
        <w:spacing w:line="240" w:lineRule="auto"/>
        <w:jc w:val="left"/>
      </w:pPr>
      <w:r>
        <w:t>CAC to advise when their ranges will be available for TAC members to use.</w:t>
      </w:r>
    </w:p>
    <w:p w14:paraId="7F85E1BE" w14:textId="77777777" w:rsidR="0099659E" w:rsidRDefault="00376A9D">
      <w:pPr>
        <w:pStyle w:val="BodyText"/>
        <w:numPr>
          <w:ilvl w:val="1"/>
          <w:numId w:val="7"/>
        </w:numPr>
        <w:spacing w:line="240" w:lineRule="auto"/>
        <w:jc w:val="left"/>
      </w:pPr>
      <w:r>
        <w:t>Weston Valley open for TAC members Sunday 9am-1pm</w:t>
      </w:r>
    </w:p>
    <w:p w14:paraId="4E323939" w14:textId="77777777" w:rsidR="0099659E" w:rsidRDefault="00376A9D">
      <w:pPr>
        <w:pStyle w:val="BodyText"/>
        <w:numPr>
          <w:ilvl w:val="1"/>
          <w:numId w:val="7"/>
        </w:numPr>
        <w:spacing w:line="240" w:lineRule="auto"/>
        <w:jc w:val="left"/>
      </w:pPr>
      <w:r>
        <w:t>to be posted on f/b and emailed to membership</w:t>
      </w:r>
    </w:p>
    <w:p w14:paraId="77CA1BA4" w14:textId="77777777" w:rsidR="0099659E" w:rsidRDefault="00376A9D">
      <w:pPr>
        <w:pStyle w:val="BodyText"/>
        <w:numPr>
          <w:ilvl w:val="1"/>
          <w:numId w:val="7"/>
        </w:numPr>
        <w:spacing w:line="240" w:lineRule="auto"/>
        <w:jc w:val="left"/>
      </w:pPr>
      <w:r>
        <w:t>Field will be generally available from Easter Monday</w:t>
      </w:r>
    </w:p>
    <w:p w14:paraId="1F935DEA" w14:textId="77777777" w:rsidR="0099659E" w:rsidRDefault="00376A9D">
      <w:pPr>
        <w:pStyle w:val="BodyText"/>
        <w:numPr>
          <w:ilvl w:val="1"/>
          <w:numId w:val="7"/>
        </w:numPr>
        <w:spacing w:line="240" w:lineRule="auto"/>
        <w:jc w:val="left"/>
      </w:pPr>
      <w:r>
        <w:t>Other ranges (except clout) from Tuesday</w:t>
      </w:r>
    </w:p>
    <w:p w14:paraId="73868CE2" w14:textId="77777777" w:rsidR="0099659E" w:rsidRDefault="00376A9D">
      <w:pPr>
        <w:pStyle w:val="BodyText"/>
        <w:numPr>
          <w:ilvl w:val="1"/>
          <w:numId w:val="7"/>
        </w:numPr>
        <w:spacing w:line="240" w:lineRule="auto"/>
        <w:jc w:val="left"/>
      </w:pPr>
      <w:r>
        <w:t xml:space="preserve">Archery Australia reps will be here </w:t>
      </w:r>
      <w:r>
        <w:t>for the opening ceremony and the presentation dinner: who still to be confirmed</w:t>
      </w:r>
    </w:p>
    <w:p w14:paraId="0BD7A0C2" w14:textId="77777777" w:rsidR="0099659E" w:rsidRDefault="00376A9D">
      <w:pPr>
        <w:pStyle w:val="BodyText"/>
        <w:numPr>
          <w:ilvl w:val="1"/>
          <w:numId w:val="7"/>
        </w:numPr>
        <w:spacing w:line="240" w:lineRule="auto"/>
        <w:jc w:val="left"/>
      </w:pPr>
      <w:r>
        <w:t>No politicians coming to opening ceremony due to elections.</w:t>
      </w:r>
    </w:p>
    <w:p w14:paraId="6A3EE041" w14:textId="77777777" w:rsidR="0099659E" w:rsidRDefault="00376A9D">
      <w:pPr>
        <w:pStyle w:val="BodyText"/>
        <w:numPr>
          <w:ilvl w:val="1"/>
          <w:numId w:val="7"/>
        </w:numPr>
        <w:spacing w:line="240" w:lineRule="auto"/>
        <w:jc w:val="left"/>
      </w:pPr>
      <w:r>
        <w:t>Tables coming from a school</w:t>
      </w:r>
    </w:p>
    <w:p w14:paraId="092E1D25" w14:textId="77777777" w:rsidR="0099659E" w:rsidRDefault="00376A9D">
      <w:pPr>
        <w:pStyle w:val="BodyText"/>
        <w:numPr>
          <w:ilvl w:val="1"/>
          <w:numId w:val="7"/>
        </w:numPr>
        <w:spacing w:line="240" w:lineRule="auto"/>
        <w:jc w:val="left"/>
      </w:pPr>
      <w:r>
        <w:t>Portable toilets coming next week</w:t>
      </w:r>
    </w:p>
    <w:p w14:paraId="4920CDC3" w14:textId="77777777" w:rsidR="0099659E" w:rsidRDefault="00376A9D">
      <w:pPr>
        <w:pStyle w:val="BodyText"/>
        <w:numPr>
          <w:ilvl w:val="1"/>
          <w:numId w:val="7"/>
        </w:numPr>
        <w:spacing w:line="240" w:lineRule="auto"/>
        <w:jc w:val="left"/>
      </w:pPr>
      <w:r>
        <w:t>extra rubbish pickups from Jjs</w:t>
      </w:r>
    </w:p>
    <w:p w14:paraId="0A8289F6" w14:textId="77777777" w:rsidR="0099659E" w:rsidRDefault="00376A9D">
      <w:pPr>
        <w:pStyle w:val="BodyText"/>
        <w:numPr>
          <w:ilvl w:val="1"/>
          <w:numId w:val="7"/>
        </w:numPr>
        <w:spacing w:line="240" w:lineRule="auto"/>
        <w:jc w:val="left"/>
      </w:pPr>
      <w:r>
        <w:t>Additional Targets coming from CAC plus match play board</w:t>
      </w:r>
    </w:p>
    <w:p w14:paraId="4CF346DB" w14:textId="77777777" w:rsidR="0099659E" w:rsidRDefault="00376A9D">
      <w:pPr>
        <w:pStyle w:val="BodyText"/>
        <w:numPr>
          <w:ilvl w:val="1"/>
          <w:numId w:val="7"/>
        </w:numPr>
        <w:spacing w:line="240" w:lineRule="auto"/>
        <w:jc w:val="left"/>
      </w:pPr>
      <w:r>
        <w:t>Judges from Tuesday: hotel booked, check that AA has paid</w:t>
      </w:r>
    </w:p>
    <w:p w14:paraId="2BF22B02" w14:textId="77777777" w:rsidR="0099659E" w:rsidRDefault="00376A9D">
      <w:pPr>
        <w:pStyle w:val="BodyText"/>
        <w:numPr>
          <w:ilvl w:val="1"/>
          <w:numId w:val="7"/>
        </w:numPr>
        <w:spacing w:line="240" w:lineRule="auto"/>
        <w:jc w:val="left"/>
      </w:pPr>
      <w:r>
        <w:t>Medals to be picked up tomorrow from Sydney, plus Judge’s Jackets</w:t>
      </w:r>
    </w:p>
    <w:p w14:paraId="0468B157" w14:textId="77777777" w:rsidR="0099659E" w:rsidRDefault="00376A9D">
      <w:pPr>
        <w:pStyle w:val="BodyText"/>
        <w:numPr>
          <w:ilvl w:val="1"/>
          <w:numId w:val="7"/>
        </w:numPr>
        <w:spacing w:line="240" w:lineRule="auto"/>
        <w:jc w:val="left"/>
      </w:pPr>
      <w:r>
        <w:lastRenderedPageBreak/>
        <w:t>Food vans doing breakfasts</w:t>
      </w:r>
    </w:p>
    <w:p w14:paraId="3F680044" w14:textId="77777777" w:rsidR="0099659E" w:rsidRDefault="00376A9D">
      <w:pPr>
        <w:pStyle w:val="BodyText"/>
        <w:numPr>
          <w:ilvl w:val="1"/>
          <w:numId w:val="7"/>
        </w:numPr>
        <w:spacing w:line="240" w:lineRule="auto"/>
        <w:jc w:val="left"/>
      </w:pPr>
      <w:r>
        <w:t>Programs being printed</w:t>
      </w:r>
    </w:p>
    <w:p w14:paraId="13DF0A3F" w14:textId="77777777" w:rsidR="0099659E" w:rsidRDefault="00376A9D">
      <w:pPr>
        <w:pStyle w:val="BodyText"/>
        <w:numPr>
          <w:ilvl w:val="1"/>
          <w:numId w:val="7"/>
        </w:numPr>
        <w:spacing w:line="240" w:lineRule="auto"/>
        <w:jc w:val="left"/>
      </w:pPr>
      <w:r>
        <w:t>Tobas Archery 17/18/19</w:t>
      </w:r>
    </w:p>
    <w:p w14:paraId="6E98C8AF" w14:textId="77777777" w:rsidR="0099659E" w:rsidRDefault="00376A9D">
      <w:pPr>
        <w:pStyle w:val="BodyText"/>
        <w:numPr>
          <w:ilvl w:val="1"/>
          <w:numId w:val="7"/>
        </w:numPr>
        <w:spacing w:line="240" w:lineRule="auto"/>
        <w:jc w:val="left"/>
      </w:pPr>
      <w:r>
        <w:t>lots going on, under controlled</w:t>
      </w:r>
    </w:p>
    <w:p w14:paraId="7657CB72" w14:textId="77777777" w:rsidR="0099659E" w:rsidRDefault="00376A9D">
      <w:pPr>
        <w:pStyle w:val="BodyText"/>
        <w:numPr>
          <w:ilvl w:val="1"/>
          <w:numId w:val="7"/>
        </w:numPr>
        <w:spacing w:line="240" w:lineRule="auto"/>
        <w:jc w:val="left"/>
      </w:pPr>
      <w:r>
        <w:t>around 270 for dinner, 300 chairs next wee,</w:t>
      </w:r>
    </w:p>
    <w:p w14:paraId="2124C795" w14:textId="77777777" w:rsidR="0099659E" w:rsidRDefault="00376A9D">
      <w:pPr>
        <w:pStyle w:val="BodyText"/>
        <w:numPr>
          <w:ilvl w:val="1"/>
          <w:numId w:val="7"/>
        </w:numPr>
        <w:spacing w:line="240" w:lineRule="auto"/>
        <w:jc w:val="left"/>
      </w:pPr>
      <w:r>
        <w:t xml:space="preserve">Tee-shirts expected Friday </w:t>
      </w:r>
    </w:p>
    <w:p w14:paraId="1B0959A7" w14:textId="77777777" w:rsidR="0099659E" w:rsidRDefault="00376A9D">
      <w:pPr>
        <w:pStyle w:val="BodyText"/>
        <w:numPr>
          <w:ilvl w:val="0"/>
          <w:numId w:val="7"/>
        </w:numPr>
        <w:spacing w:line="240" w:lineRule="auto"/>
        <w:jc w:val="left"/>
      </w:pPr>
      <w:r>
        <w:t>Cleaning contract covered in Treasurer’s report</w:t>
      </w:r>
    </w:p>
    <w:p w14:paraId="50C109D3" w14:textId="77777777" w:rsidR="0099659E" w:rsidRDefault="00376A9D">
      <w:pPr>
        <w:pStyle w:val="BodyText"/>
        <w:numPr>
          <w:ilvl w:val="0"/>
          <w:numId w:val="7"/>
        </w:numPr>
        <w:spacing w:line="240" w:lineRule="auto"/>
        <w:jc w:val="left"/>
      </w:pPr>
      <w:r>
        <w:t>YN Funds in/out: Kirsty</w:t>
      </w:r>
    </w:p>
    <w:p w14:paraId="18A2B94C" w14:textId="77777777" w:rsidR="0099659E" w:rsidRDefault="00376A9D">
      <w:pPr>
        <w:pStyle w:val="BodyText"/>
        <w:numPr>
          <w:ilvl w:val="1"/>
          <w:numId w:val="7"/>
        </w:numPr>
        <w:spacing w:line="240" w:lineRule="auto"/>
        <w:jc w:val="left"/>
      </w:pPr>
      <w:r>
        <w:t>Rachel to organise spreadsheet summary at end of event, available through accounting package</w:t>
      </w:r>
    </w:p>
    <w:p w14:paraId="35AB63B0" w14:textId="77777777" w:rsidR="0099659E" w:rsidRDefault="00376A9D">
      <w:pPr>
        <w:pStyle w:val="BodyText"/>
        <w:numPr>
          <w:ilvl w:val="1"/>
          <w:numId w:val="7"/>
        </w:numPr>
        <w:spacing w:line="240" w:lineRule="auto"/>
        <w:jc w:val="left"/>
      </w:pPr>
      <w:r>
        <w:t xml:space="preserve">need </w:t>
      </w:r>
      <w:r>
        <w:t>partial audit after the event</w:t>
      </w:r>
    </w:p>
    <w:p w14:paraId="0B1C30EE" w14:textId="77777777" w:rsidR="0099659E" w:rsidRDefault="00376A9D">
      <w:pPr>
        <w:pStyle w:val="BodyText"/>
        <w:numPr>
          <w:ilvl w:val="0"/>
          <w:numId w:val="7"/>
        </w:numPr>
        <w:spacing w:line="240" w:lineRule="auto"/>
        <w:jc w:val="left"/>
      </w:pPr>
      <w:r>
        <w:t>Fee structures deferred to next meeting, notes and pre-reading to come</w:t>
      </w:r>
    </w:p>
    <w:p w14:paraId="538DD3B5" w14:textId="77777777" w:rsidR="0099659E" w:rsidRDefault="00376A9D">
      <w:pPr>
        <w:pStyle w:val="BodyText"/>
        <w:numPr>
          <w:ilvl w:val="0"/>
          <w:numId w:val="7"/>
        </w:numPr>
        <w:spacing w:line="240" w:lineRule="auto"/>
        <w:jc w:val="left"/>
      </w:pPr>
      <w:r>
        <w:t>Constitution</w:t>
      </w:r>
    </w:p>
    <w:p w14:paraId="02FF97E8" w14:textId="77777777" w:rsidR="0099659E" w:rsidRDefault="00376A9D">
      <w:pPr>
        <w:pStyle w:val="BodyText"/>
        <w:numPr>
          <w:ilvl w:val="1"/>
          <w:numId w:val="7"/>
        </w:numPr>
        <w:spacing w:line="240" w:lineRule="auto"/>
        <w:jc w:val="left"/>
      </w:pPr>
      <w:r>
        <w:t>Life Members not in model rules, so needs to be added</w:t>
      </w:r>
    </w:p>
    <w:p w14:paraId="227347E5" w14:textId="77777777" w:rsidR="0099659E" w:rsidRDefault="00376A9D">
      <w:pPr>
        <w:pStyle w:val="BodyText"/>
        <w:numPr>
          <w:ilvl w:val="1"/>
          <w:numId w:val="7"/>
        </w:numPr>
        <w:spacing w:line="240" w:lineRule="auto"/>
        <w:jc w:val="left"/>
      </w:pPr>
      <w:r>
        <w:t>Committee positions: VP not essential in Model Rules</w:t>
      </w:r>
    </w:p>
    <w:p w14:paraId="3B99E0E7" w14:textId="77777777" w:rsidR="0099659E" w:rsidRDefault="00376A9D">
      <w:pPr>
        <w:pStyle w:val="BodyText"/>
        <w:numPr>
          <w:ilvl w:val="1"/>
          <w:numId w:val="7"/>
        </w:numPr>
        <w:spacing w:line="240" w:lineRule="auto"/>
        <w:jc w:val="left"/>
      </w:pPr>
      <w:r>
        <w:t>Assemble has Fees then application then refund if not accepted</w:t>
      </w:r>
    </w:p>
    <w:p w14:paraId="1955DE0E" w14:textId="77777777" w:rsidR="0099659E" w:rsidRDefault="00376A9D">
      <w:pPr>
        <w:pStyle w:val="BodyText"/>
        <w:numPr>
          <w:ilvl w:val="2"/>
          <w:numId w:val="7"/>
        </w:numPr>
        <w:spacing w:line="240" w:lineRule="auto"/>
        <w:jc w:val="left"/>
      </w:pPr>
      <w:r>
        <w:t>28 days between AA and club, if appliation is denied funds not transferred to club by AA, Registrar does accept or decline after AA sends a message, so a generic statement something like “if declined, fees will be refunded back”</w:t>
      </w:r>
    </w:p>
    <w:p w14:paraId="0E34744A" w14:textId="77777777" w:rsidR="0099659E" w:rsidRDefault="00376A9D">
      <w:pPr>
        <w:pStyle w:val="BodyText"/>
        <w:numPr>
          <w:ilvl w:val="1"/>
          <w:numId w:val="7"/>
        </w:numPr>
        <w:spacing w:line="240" w:lineRule="auto"/>
        <w:jc w:val="left"/>
      </w:pPr>
      <w:r>
        <w:t>Need flexibility around “joining fee”, we currently do not have one</w:t>
      </w:r>
    </w:p>
    <w:p w14:paraId="0D5DED03" w14:textId="77777777" w:rsidR="0099659E" w:rsidRDefault="00376A9D">
      <w:pPr>
        <w:pStyle w:val="BodyText"/>
        <w:numPr>
          <w:ilvl w:val="1"/>
          <w:numId w:val="7"/>
        </w:numPr>
        <w:spacing w:line="240" w:lineRule="auto"/>
        <w:jc w:val="left"/>
      </w:pPr>
      <w:r>
        <w:t>AA has some blocks of words that Ian M has some issues with, will propose an alternative</w:t>
      </w:r>
    </w:p>
    <w:p w14:paraId="675A536B" w14:textId="77777777" w:rsidR="0099659E" w:rsidRDefault="00376A9D">
      <w:pPr>
        <w:pStyle w:val="BodyText"/>
        <w:numPr>
          <w:ilvl w:val="1"/>
          <w:numId w:val="7"/>
        </w:numPr>
        <w:spacing w:line="240" w:lineRule="auto"/>
        <w:jc w:val="left"/>
      </w:pPr>
      <w:r>
        <w:t>Dispute resolution and discipline procedures: model has internal then escalted through state body, this does not work for us as the ACT is too small, needs to escalate to AA</w:t>
      </w:r>
    </w:p>
    <w:p w14:paraId="0F3F2D14" w14:textId="77777777" w:rsidR="0099659E" w:rsidRDefault="00376A9D">
      <w:pPr>
        <w:pStyle w:val="BodyText"/>
        <w:numPr>
          <w:ilvl w:val="1"/>
          <w:numId w:val="7"/>
        </w:numPr>
        <w:spacing w:line="240" w:lineRule="auto"/>
        <w:jc w:val="left"/>
      </w:pPr>
      <w:r>
        <w:lastRenderedPageBreak/>
        <w:t>Words from Kirsty about this from last year to go into constitution</w:t>
      </w:r>
    </w:p>
    <w:p w14:paraId="05B11FC0" w14:textId="77777777" w:rsidR="0099659E" w:rsidRDefault="00376A9D">
      <w:pPr>
        <w:pStyle w:val="BodyText"/>
        <w:numPr>
          <w:ilvl w:val="1"/>
          <w:numId w:val="7"/>
        </w:numPr>
        <w:spacing w:line="240" w:lineRule="auto"/>
        <w:jc w:val="left"/>
      </w:pPr>
      <w:r>
        <w:t>Document in markup to be discussed at committee then at clud then raised at either a GM or next AGM</w:t>
      </w:r>
    </w:p>
    <w:p w14:paraId="771BC72A" w14:textId="77777777" w:rsidR="0099659E" w:rsidRDefault="00376A9D">
      <w:pPr>
        <w:pStyle w:val="BodyText"/>
        <w:numPr>
          <w:ilvl w:val="0"/>
          <w:numId w:val="7"/>
        </w:numPr>
        <w:spacing w:line="240" w:lineRule="auto"/>
        <w:jc w:val="left"/>
      </w:pPr>
      <w:r>
        <w:t>Role statements</w:t>
      </w:r>
    </w:p>
    <w:p w14:paraId="7FB47BDB" w14:textId="77777777" w:rsidR="0099659E" w:rsidRDefault="00376A9D">
      <w:pPr>
        <w:pStyle w:val="BodyText"/>
        <w:numPr>
          <w:ilvl w:val="1"/>
          <w:numId w:val="7"/>
        </w:numPr>
        <w:spacing w:line="240" w:lineRule="auto"/>
        <w:jc w:val="left"/>
      </w:pPr>
      <w:r>
        <w:t>Still waiting on some responses, most done and dusted after feedback</w:t>
      </w:r>
    </w:p>
    <w:p w14:paraId="4A008C73" w14:textId="77777777" w:rsidR="0099659E" w:rsidRDefault="00376A9D">
      <w:pPr>
        <w:pStyle w:val="BodyText"/>
        <w:numPr>
          <w:ilvl w:val="1"/>
          <w:numId w:val="7"/>
        </w:numPr>
        <w:spacing w:line="240" w:lineRule="auto"/>
        <w:jc w:val="left"/>
      </w:pPr>
      <w:r>
        <w:t>Finalised statements to go on web site</w:t>
      </w:r>
    </w:p>
    <w:p w14:paraId="1218F66A" w14:textId="77777777" w:rsidR="0099659E" w:rsidRDefault="00376A9D">
      <w:pPr>
        <w:pStyle w:val="BodyText"/>
        <w:numPr>
          <w:ilvl w:val="0"/>
          <w:numId w:val="7"/>
        </w:numPr>
        <w:spacing w:line="240" w:lineRule="auto"/>
        <w:jc w:val="left"/>
      </w:pPr>
      <w:r>
        <w:t>Complaints and Feedback</w:t>
      </w:r>
    </w:p>
    <w:p w14:paraId="62B203CB" w14:textId="77777777" w:rsidR="0099659E" w:rsidRDefault="00376A9D">
      <w:pPr>
        <w:pStyle w:val="BodyText"/>
        <w:numPr>
          <w:ilvl w:val="1"/>
          <w:numId w:val="7"/>
        </w:numPr>
        <w:spacing w:line="240" w:lineRule="auto"/>
        <w:jc w:val="left"/>
      </w:pPr>
      <w:r>
        <w:t>ACT Human Rights complaint has been dismissed by commission quickly, lawyer employed to help, legal bill to be split with AA</w:t>
      </w:r>
    </w:p>
    <w:p w14:paraId="624860EE" w14:textId="77777777" w:rsidR="0099659E" w:rsidRDefault="00376A9D">
      <w:pPr>
        <w:pStyle w:val="BodyText"/>
        <w:numPr>
          <w:ilvl w:val="1"/>
          <w:numId w:val="7"/>
        </w:numPr>
        <w:spacing w:line="240" w:lineRule="auto"/>
        <w:jc w:val="left"/>
      </w:pPr>
      <w:r>
        <w:t>ACAP notice to appear was missed, to be this coming Wednesday, lawyer not available, requesting to be deferred until April, but was there also an email from the applicant about skipping ACAP? Can apply for costs if case dismissed.</w:t>
      </w:r>
    </w:p>
    <w:p w14:paraId="0DBB70AB" w14:textId="77777777" w:rsidR="0099659E" w:rsidRDefault="00376A9D">
      <w:pPr>
        <w:pStyle w:val="BodyText"/>
        <w:numPr>
          <w:ilvl w:val="1"/>
          <w:numId w:val="7"/>
        </w:numPr>
        <w:spacing w:line="240" w:lineRule="auto"/>
        <w:jc w:val="left"/>
      </w:pPr>
      <w:r>
        <w:t>30 complaints still: one last night requesting at short notice many questions to be raised at committee meeting with little notice: possibly close to harassment, Kirsty may need to raise with AA, redacted email to send to secretary</w:t>
      </w:r>
    </w:p>
    <w:p w14:paraId="6ADDFA4E" w14:textId="77777777" w:rsidR="0099659E" w:rsidRDefault="00376A9D">
      <w:pPr>
        <w:pStyle w:val="BodyText"/>
        <w:numPr>
          <w:ilvl w:val="1"/>
          <w:numId w:val="7"/>
        </w:numPr>
        <w:spacing w:line="240" w:lineRule="auto"/>
        <w:jc w:val="left"/>
      </w:pPr>
      <w:r>
        <w:t>Currently dealing with complaints, but almost swamped: most complaints seem to be coming from a small number of unhappy people; possibly vexatious, AA and Sports Integrity helping</w:t>
      </w:r>
    </w:p>
    <w:p w14:paraId="60D8664A" w14:textId="77777777" w:rsidR="0099659E" w:rsidRDefault="00376A9D">
      <w:pPr>
        <w:pStyle w:val="BodyText"/>
        <w:numPr>
          <w:ilvl w:val="1"/>
          <w:numId w:val="7"/>
        </w:numPr>
        <w:spacing w:line="240" w:lineRule="auto"/>
        <w:jc w:val="left"/>
      </w:pPr>
      <w:r>
        <w:t>will need to send letters to some committee members</w:t>
      </w:r>
    </w:p>
    <w:p w14:paraId="68D90AB5" w14:textId="77777777" w:rsidR="0099659E" w:rsidRDefault="00376A9D">
      <w:pPr>
        <w:pStyle w:val="BodyText"/>
        <w:numPr>
          <w:ilvl w:val="1"/>
          <w:numId w:val="7"/>
        </w:numPr>
        <w:spacing w:line="240" w:lineRule="auto"/>
        <w:jc w:val="left"/>
      </w:pPr>
      <w:r>
        <w:t xml:space="preserve">A bow was donated with positive feedback from the donor: will try </w:t>
      </w:r>
      <w:r>
        <w:t>to use for adaptive archery</w:t>
      </w:r>
    </w:p>
    <w:p w14:paraId="697CBC2F" w14:textId="77777777" w:rsidR="0099659E" w:rsidRDefault="00376A9D">
      <w:pPr>
        <w:pStyle w:val="BodyText"/>
        <w:numPr>
          <w:ilvl w:val="1"/>
          <w:numId w:val="7"/>
        </w:numPr>
        <w:spacing w:line="240" w:lineRule="auto"/>
        <w:jc w:val="left"/>
      </w:pPr>
      <w:r>
        <w:t xml:space="preserve">Lots of interest from NDIS providers for personalised programs, we need to investigate if we have the capacity as a club. Might need to pay members to do this, or a paid position: how would we do this? Kirsty to get details, Mel is interested, would need training requirements </w:t>
      </w:r>
    </w:p>
    <w:p w14:paraId="714C4FA2" w14:textId="77777777" w:rsidR="0099659E" w:rsidRDefault="00376A9D">
      <w:pPr>
        <w:pStyle w:val="BodyText"/>
        <w:numPr>
          <w:ilvl w:val="1"/>
          <w:numId w:val="7"/>
        </w:numPr>
        <w:spacing w:line="240" w:lineRule="auto"/>
        <w:jc w:val="left"/>
      </w:pPr>
      <w:r>
        <w:t>Some local companies may be available to make adaptive equipment</w:t>
      </w:r>
    </w:p>
    <w:p w14:paraId="1797DDA9" w14:textId="77777777" w:rsidR="0099659E" w:rsidRDefault="00376A9D">
      <w:pPr>
        <w:pStyle w:val="BodyText"/>
        <w:numPr>
          <w:ilvl w:val="0"/>
          <w:numId w:val="7"/>
        </w:numPr>
        <w:spacing w:line="240" w:lineRule="auto"/>
        <w:jc w:val="left"/>
      </w:pPr>
      <w:r>
        <w:lastRenderedPageBreak/>
        <w:t>G</w:t>
      </w:r>
      <w:r>
        <w:rPr>
          <w:color w:val="000000"/>
          <w:lang w:val="en-US"/>
        </w:rPr>
        <w:t>eneral Business (around the table)</w:t>
      </w:r>
    </w:p>
    <w:p w14:paraId="381F4DC6" w14:textId="77777777" w:rsidR="0099659E" w:rsidRDefault="00376A9D">
      <w:pPr>
        <w:pStyle w:val="BodyText"/>
        <w:numPr>
          <w:ilvl w:val="1"/>
          <w:numId w:val="7"/>
        </w:numPr>
        <w:spacing w:line="240" w:lineRule="auto"/>
        <w:jc w:val="left"/>
      </w:pPr>
      <w:r>
        <w:t>Crane document from Jason, ask him to discuss at next meeting, also offered a SOP document for the bow press, accept the offer, if he needs feedback let us know</w:t>
      </w:r>
    </w:p>
    <w:p w14:paraId="23F7734F" w14:textId="77777777" w:rsidR="0099659E" w:rsidRDefault="00376A9D">
      <w:pPr>
        <w:pStyle w:val="BodyText"/>
        <w:numPr>
          <w:ilvl w:val="1"/>
          <w:numId w:val="7"/>
        </w:numPr>
        <w:spacing w:line="240" w:lineRule="auto"/>
        <w:jc w:val="left"/>
      </w:pPr>
      <w:r>
        <w:t>Mel</w:t>
      </w:r>
    </w:p>
    <w:p w14:paraId="670F5106" w14:textId="77777777" w:rsidR="0099659E" w:rsidRDefault="00376A9D">
      <w:pPr>
        <w:pStyle w:val="BodyText"/>
        <w:numPr>
          <w:ilvl w:val="2"/>
          <w:numId w:val="7"/>
        </w:numPr>
        <w:spacing w:line="240" w:lineRule="auto"/>
        <w:jc w:val="left"/>
      </w:pPr>
      <w:r>
        <w:t>SCA are having an anniversary event on 18</w:t>
      </w:r>
      <w:r>
        <w:rPr>
          <w:vertAlign w:val="superscript"/>
        </w:rPr>
        <w:t>th</w:t>
      </w:r>
      <w:r>
        <w:t xml:space="preserve"> May, so we may have additional visitors on the following Sunday, standard fees will apply</w:t>
      </w:r>
    </w:p>
    <w:p w14:paraId="51A43D47" w14:textId="77777777" w:rsidR="0099659E" w:rsidRDefault="00376A9D">
      <w:pPr>
        <w:pStyle w:val="BodyText"/>
        <w:numPr>
          <w:ilvl w:val="1"/>
          <w:numId w:val="7"/>
        </w:numPr>
        <w:spacing w:line="240" w:lineRule="auto"/>
        <w:jc w:val="left"/>
      </w:pPr>
      <w:r>
        <w:t>Ian M</w:t>
      </w:r>
    </w:p>
    <w:p w14:paraId="24CFAE6D" w14:textId="77777777" w:rsidR="0099659E" w:rsidRDefault="00376A9D">
      <w:pPr>
        <w:pStyle w:val="BodyText"/>
        <w:numPr>
          <w:ilvl w:val="2"/>
          <w:numId w:val="7"/>
        </w:numPr>
        <w:spacing w:line="240" w:lineRule="auto"/>
        <w:jc w:val="left"/>
      </w:pPr>
      <w:r>
        <w:t>nothing</w:t>
      </w:r>
    </w:p>
    <w:p w14:paraId="4E635913" w14:textId="77777777" w:rsidR="0099659E" w:rsidRDefault="00376A9D">
      <w:pPr>
        <w:pStyle w:val="BodyText"/>
        <w:numPr>
          <w:ilvl w:val="1"/>
          <w:numId w:val="7"/>
        </w:numPr>
        <w:spacing w:line="240" w:lineRule="auto"/>
        <w:jc w:val="left"/>
      </w:pPr>
      <w:r>
        <w:t>Rachel</w:t>
      </w:r>
    </w:p>
    <w:p w14:paraId="545D00B2" w14:textId="77777777" w:rsidR="0099659E" w:rsidRDefault="00376A9D">
      <w:pPr>
        <w:pStyle w:val="BodyText"/>
        <w:numPr>
          <w:ilvl w:val="2"/>
          <w:numId w:val="7"/>
        </w:numPr>
        <w:spacing w:line="240" w:lineRule="auto"/>
        <w:jc w:val="left"/>
      </w:pPr>
      <w:r>
        <w:t>nothing</w:t>
      </w:r>
    </w:p>
    <w:p w14:paraId="0EF0A1DB" w14:textId="77777777" w:rsidR="0099659E" w:rsidRDefault="00376A9D">
      <w:pPr>
        <w:pStyle w:val="BodyText"/>
        <w:numPr>
          <w:ilvl w:val="1"/>
          <w:numId w:val="7"/>
        </w:numPr>
        <w:spacing w:line="240" w:lineRule="auto"/>
        <w:jc w:val="left"/>
      </w:pPr>
      <w:r>
        <w:t>Bec</w:t>
      </w:r>
    </w:p>
    <w:p w14:paraId="407E0555" w14:textId="77777777" w:rsidR="0099659E" w:rsidRDefault="00376A9D">
      <w:pPr>
        <w:pStyle w:val="BodyText"/>
        <w:numPr>
          <w:ilvl w:val="2"/>
          <w:numId w:val="7"/>
        </w:numPr>
        <w:spacing w:line="240" w:lineRule="auto"/>
        <w:jc w:val="left"/>
      </w:pPr>
      <w:r>
        <w:t xml:space="preserve">Nothing </w:t>
      </w:r>
    </w:p>
    <w:p w14:paraId="3D9F5F40" w14:textId="77777777" w:rsidR="0099659E" w:rsidRDefault="00376A9D">
      <w:pPr>
        <w:pStyle w:val="BodyText"/>
        <w:numPr>
          <w:ilvl w:val="1"/>
          <w:numId w:val="7"/>
        </w:numPr>
        <w:spacing w:line="240" w:lineRule="auto"/>
        <w:jc w:val="left"/>
      </w:pPr>
      <w:r>
        <w:t>Phil</w:t>
      </w:r>
    </w:p>
    <w:p w14:paraId="2615FE22" w14:textId="77777777" w:rsidR="0099659E" w:rsidRDefault="00376A9D">
      <w:pPr>
        <w:pStyle w:val="BodyText"/>
        <w:numPr>
          <w:ilvl w:val="2"/>
          <w:numId w:val="7"/>
        </w:numPr>
        <w:spacing w:line="240" w:lineRule="auto"/>
        <w:jc w:val="left"/>
      </w:pPr>
      <w:r>
        <w:t xml:space="preserve">website </w:t>
      </w:r>
      <w:r>
        <w:t>hosting up for renewal by June, Rachel and Phil to organies, Domain contact details need updating</w:t>
      </w:r>
    </w:p>
    <w:p w14:paraId="34C316B3" w14:textId="77777777" w:rsidR="0099659E" w:rsidRDefault="00376A9D">
      <w:pPr>
        <w:pStyle w:val="BodyText"/>
        <w:numPr>
          <w:ilvl w:val="2"/>
          <w:numId w:val="7"/>
        </w:numPr>
        <w:spacing w:line="240" w:lineRule="auto"/>
        <w:jc w:val="left"/>
      </w:pPr>
      <w:r>
        <w:t>Change general enquiries to go from web site to Secretary instead of president</w:t>
      </w:r>
    </w:p>
    <w:p w14:paraId="3B4A9B48" w14:textId="77777777" w:rsidR="0099659E" w:rsidRDefault="00376A9D">
      <w:pPr>
        <w:pStyle w:val="BodyText"/>
        <w:numPr>
          <w:ilvl w:val="2"/>
          <w:numId w:val="7"/>
        </w:numPr>
        <w:spacing w:line="240" w:lineRule="auto"/>
        <w:jc w:val="left"/>
      </w:pPr>
      <w:r>
        <w:t>transfer some information from f/b to web site</w:t>
      </w:r>
    </w:p>
    <w:p w14:paraId="3833F339" w14:textId="77777777" w:rsidR="0099659E" w:rsidRDefault="00376A9D">
      <w:pPr>
        <w:pStyle w:val="BodyText"/>
        <w:numPr>
          <w:ilvl w:val="1"/>
          <w:numId w:val="7"/>
        </w:numPr>
        <w:spacing w:line="240" w:lineRule="auto"/>
        <w:jc w:val="left"/>
      </w:pPr>
      <w:r>
        <w:t>Kirsty</w:t>
      </w:r>
    </w:p>
    <w:p w14:paraId="3C0691EC" w14:textId="77777777" w:rsidR="0099659E" w:rsidRDefault="00376A9D">
      <w:pPr>
        <w:pStyle w:val="BodyText"/>
        <w:numPr>
          <w:ilvl w:val="2"/>
          <w:numId w:val="7"/>
        </w:numPr>
        <w:spacing w:line="240" w:lineRule="auto"/>
        <w:jc w:val="left"/>
      </w:pPr>
      <w:r>
        <w:t>nothing</w:t>
      </w:r>
    </w:p>
    <w:p w14:paraId="6318D7C2" w14:textId="77777777" w:rsidR="0099659E" w:rsidRDefault="00376A9D">
      <w:pPr>
        <w:pStyle w:val="BodyText"/>
        <w:numPr>
          <w:ilvl w:val="1"/>
          <w:numId w:val="7"/>
        </w:numPr>
        <w:spacing w:line="240" w:lineRule="auto"/>
        <w:jc w:val="left"/>
      </w:pPr>
      <w:r>
        <w:t>Ian C</w:t>
      </w:r>
    </w:p>
    <w:p w14:paraId="4B1A2330" w14:textId="77777777" w:rsidR="0099659E" w:rsidRDefault="00376A9D">
      <w:pPr>
        <w:pStyle w:val="BodyText"/>
        <w:numPr>
          <w:ilvl w:val="2"/>
          <w:numId w:val="7"/>
        </w:numPr>
        <w:spacing w:line="240" w:lineRule="auto"/>
        <w:jc w:val="left"/>
      </w:pPr>
      <w:r>
        <w:t>will be unavailable over extended easter, mail to be redirected to VP address, VP to get mailbox key.</w:t>
      </w:r>
    </w:p>
    <w:p w14:paraId="44C4CFFD" w14:textId="77777777" w:rsidR="0099659E" w:rsidRDefault="00376A9D">
      <w:pPr>
        <w:pStyle w:val="BodyText"/>
        <w:numPr>
          <w:ilvl w:val="0"/>
          <w:numId w:val="7"/>
        </w:numPr>
        <w:spacing w:line="240" w:lineRule="auto"/>
        <w:jc w:val="left"/>
      </w:pPr>
      <w:r>
        <w:rPr>
          <w:lang w:val="en-US"/>
        </w:rPr>
        <w:t xml:space="preserve">Next Meeting first Thursday of May: 1st @ 6:30pm </w:t>
      </w:r>
    </w:p>
    <w:p w14:paraId="4D6BF7CC" w14:textId="77777777" w:rsidR="0099659E" w:rsidRDefault="00376A9D">
      <w:pPr>
        <w:pStyle w:val="BodyText"/>
        <w:numPr>
          <w:ilvl w:val="0"/>
          <w:numId w:val="7"/>
        </w:numPr>
        <w:spacing w:line="240" w:lineRule="auto"/>
        <w:jc w:val="left"/>
        <w:rPr>
          <w:lang w:val="en-US"/>
        </w:rPr>
      </w:pPr>
      <w:r>
        <w:rPr>
          <w:lang w:val="en-US"/>
        </w:rPr>
        <w:t>Meeting Close 7:57pm</w:t>
      </w:r>
    </w:p>
    <w:p w14:paraId="420E339D" w14:textId="77777777" w:rsidR="0099659E" w:rsidRDefault="00376A9D">
      <w:pPr>
        <w:spacing w:after="0"/>
        <w:jc w:val="left"/>
        <w:rPr>
          <w:lang w:val="en-US"/>
        </w:rPr>
      </w:pPr>
      <w:r>
        <w:br w:type="page"/>
      </w:r>
    </w:p>
    <w:p w14:paraId="35DED418" w14:textId="77777777" w:rsidR="0099659E" w:rsidRDefault="00376A9D">
      <w:pPr>
        <w:spacing w:after="0"/>
        <w:jc w:val="left"/>
        <w:rPr>
          <w:lang w:val="en-US"/>
        </w:rPr>
      </w:pPr>
      <w:r>
        <w:rPr>
          <w:lang w:val="en-US"/>
        </w:rPr>
        <w:lastRenderedPageBreak/>
        <w:t>Action Items</w:t>
      </w:r>
    </w:p>
    <w:p w14:paraId="407B7030" w14:textId="77777777" w:rsidR="0099659E" w:rsidRDefault="0099659E">
      <w:pPr>
        <w:spacing w:after="0"/>
        <w:jc w:val="left"/>
      </w:pPr>
    </w:p>
    <w:p w14:paraId="5A8BC89D" w14:textId="77777777" w:rsidR="0099659E" w:rsidRDefault="00376A9D">
      <w:pPr>
        <w:pStyle w:val="ListParagraph"/>
        <w:numPr>
          <w:ilvl w:val="1"/>
          <w:numId w:val="7"/>
        </w:numPr>
        <w:spacing w:after="0"/>
        <w:jc w:val="left"/>
        <w:rPr>
          <w:lang w:val="en-US"/>
        </w:rPr>
      </w:pPr>
      <w:r>
        <w:rPr>
          <w:color w:val="000000"/>
        </w:rPr>
        <w:t>Kirsty to let know about targets instead of agreed portable toilet hire</w:t>
      </w:r>
    </w:p>
    <w:p w14:paraId="3F9C0D72" w14:textId="77777777" w:rsidR="0099659E" w:rsidRDefault="00376A9D">
      <w:pPr>
        <w:pStyle w:val="ListParagraph"/>
        <w:numPr>
          <w:ilvl w:val="1"/>
          <w:numId w:val="7"/>
        </w:numPr>
        <w:spacing w:after="0"/>
        <w:jc w:val="left"/>
        <w:rPr>
          <w:lang w:val="en-US"/>
        </w:rPr>
      </w:pPr>
      <w:r>
        <w:t>Secretary to send letter to Mens Shed, Treasurer to create invoice</w:t>
      </w:r>
    </w:p>
    <w:p w14:paraId="60BCA328" w14:textId="77777777" w:rsidR="0099659E" w:rsidRDefault="00376A9D">
      <w:pPr>
        <w:pStyle w:val="ListParagraph"/>
        <w:numPr>
          <w:ilvl w:val="1"/>
          <w:numId w:val="7"/>
        </w:numPr>
        <w:spacing w:after="0"/>
        <w:jc w:val="left"/>
        <w:rPr>
          <w:lang w:val="en-US"/>
        </w:rPr>
      </w:pPr>
      <w:r>
        <w:rPr>
          <w:lang w:val="en-US"/>
        </w:rPr>
        <w:t>Ian M list of constitution inconsistencies</w:t>
      </w:r>
    </w:p>
    <w:p w14:paraId="3FCC2014" w14:textId="77777777" w:rsidR="0099659E" w:rsidRDefault="00376A9D">
      <w:pPr>
        <w:pStyle w:val="ListParagraph"/>
        <w:numPr>
          <w:ilvl w:val="1"/>
          <w:numId w:val="7"/>
        </w:numPr>
        <w:spacing w:after="0"/>
        <w:jc w:val="left"/>
        <w:rPr>
          <w:lang w:val="en-US"/>
        </w:rPr>
      </w:pPr>
      <w:r>
        <w:rPr>
          <w:lang w:val="en-US"/>
        </w:rPr>
        <w:t>Rachel: draw board</w:t>
      </w:r>
    </w:p>
    <w:p w14:paraId="14F78459" w14:textId="77777777" w:rsidR="0099659E" w:rsidRDefault="00376A9D">
      <w:pPr>
        <w:pStyle w:val="ListParagraph"/>
        <w:numPr>
          <w:ilvl w:val="1"/>
          <w:numId w:val="7"/>
        </w:numPr>
        <w:spacing w:after="0"/>
        <w:jc w:val="left"/>
        <w:rPr>
          <w:lang w:val="en-US"/>
        </w:rPr>
      </w:pPr>
      <w:r>
        <w:rPr>
          <w:lang w:val="en-US"/>
        </w:rPr>
        <w:t>Rachel: Ozbow workshop orientation</w:t>
      </w:r>
    </w:p>
    <w:p w14:paraId="769CFF14" w14:textId="77777777" w:rsidR="0099659E" w:rsidRDefault="00376A9D">
      <w:pPr>
        <w:pStyle w:val="ListParagraph"/>
        <w:numPr>
          <w:ilvl w:val="1"/>
          <w:numId w:val="7"/>
        </w:numPr>
        <w:spacing w:after="0"/>
        <w:jc w:val="left"/>
        <w:rPr>
          <w:lang w:val="en-US"/>
        </w:rPr>
      </w:pPr>
      <w:r>
        <w:rPr>
          <w:lang w:val="en-US"/>
        </w:rPr>
        <w:t>Kirsty: documents about Fees</w:t>
      </w:r>
    </w:p>
    <w:p w14:paraId="7FF29DAB" w14:textId="77777777" w:rsidR="0099659E" w:rsidRDefault="00376A9D">
      <w:pPr>
        <w:pStyle w:val="ListParagraph"/>
        <w:numPr>
          <w:ilvl w:val="1"/>
          <w:numId w:val="7"/>
        </w:numPr>
        <w:spacing w:after="0"/>
        <w:jc w:val="left"/>
        <w:rPr>
          <w:lang w:val="en-US"/>
        </w:rPr>
      </w:pPr>
      <w:r>
        <w:rPr>
          <w:lang w:val="en-US"/>
        </w:rPr>
        <w:t>Role statements to be completed (various) then posted to web site (VP and webmaster)</w:t>
      </w:r>
    </w:p>
    <w:p w14:paraId="1997AF9F" w14:textId="77777777" w:rsidR="0099659E" w:rsidRDefault="00376A9D">
      <w:pPr>
        <w:pStyle w:val="ListParagraph"/>
        <w:numPr>
          <w:ilvl w:val="1"/>
          <w:numId w:val="7"/>
        </w:numPr>
        <w:spacing w:after="0"/>
        <w:jc w:val="left"/>
        <w:rPr>
          <w:lang w:val="en-US"/>
        </w:rPr>
      </w:pPr>
      <w:r>
        <w:rPr>
          <w:lang w:val="en-US"/>
        </w:rPr>
        <w:t>Adaptive Archery info and NDIS: Kirsty</w:t>
      </w:r>
    </w:p>
    <w:p w14:paraId="6B391C09" w14:textId="2B17E668" w:rsidR="0099659E" w:rsidRDefault="00376A9D">
      <w:pPr>
        <w:pStyle w:val="ListParagraph"/>
        <w:numPr>
          <w:ilvl w:val="1"/>
          <w:numId w:val="7"/>
        </w:numPr>
        <w:spacing w:after="0"/>
        <w:jc w:val="left"/>
        <w:rPr>
          <w:lang w:val="en-US"/>
        </w:rPr>
        <w:sectPr w:rsidR="0099659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340" w:footer="340" w:gutter="0"/>
          <w:cols w:space="720"/>
          <w:formProt w:val="0"/>
          <w:docGrid w:linePitch="360"/>
        </w:sectPr>
      </w:pPr>
      <w:r>
        <w:rPr>
          <w:lang w:val="en-US"/>
        </w:rPr>
        <w:t>Secretary to contact Jason about documents for next meeting</w:t>
      </w:r>
    </w:p>
    <w:p w14:paraId="46ADE1B8" w14:textId="77777777" w:rsidR="0099659E" w:rsidRDefault="0099659E">
      <w:pPr>
        <w:spacing w:after="0"/>
        <w:jc w:val="left"/>
      </w:pPr>
    </w:p>
    <w:sectPr w:rsidR="0099659E">
      <w:headerReference w:type="even" r:id="rId14"/>
      <w:headerReference w:type="default" r:id="rId15"/>
      <w:footerReference w:type="even" r:id="rId16"/>
      <w:footerReference w:type="default" r:id="rId17"/>
      <w:headerReference w:type="first" r:id="rId18"/>
      <w:footerReference w:type="first" r:id="rId19"/>
      <w:pgSz w:w="16838" w:h="11906" w:orient="landscape"/>
      <w:pgMar w:top="1340" w:right="240" w:bottom="777" w:left="22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795A" w14:textId="77777777" w:rsidR="00376A9D" w:rsidRDefault="00376A9D">
      <w:pPr>
        <w:spacing w:after="0"/>
      </w:pPr>
      <w:r>
        <w:separator/>
      </w:r>
    </w:p>
  </w:endnote>
  <w:endnote w:type="continuationSeparator" w:id="0">
    <w:p w14:paraId="7487974A" w14:textId="77777777" w:rsidR="00376A9D" w:rsidRDefault="00376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04F7" w14:textId="77777777" w:rsidR="0099659E" w:rsidRDefault="00996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0907" w14:textId="77777777" w:rsidR="0099659E" w:rsidRDefault="00376A9D">
    <w:pPr>
      <w:pStyle w:val="Footer"/>
    </w:pPr>
    <w:r>
      <w:rPr>
        <w:noProof/>
      </w:rPr>
      <mc:AlternateContent>
        <mc:Choice Requires="wps">
          <w:drawing>
            <wp:anchor distT="5080" distB="5715" distL="5715" distR="5080" simplePos="0" relativeHeight="251656192" behindDoc="1" locked="0" layoutInCell="0" allowOverlap="0" wp14:anchorId="2585C2DE" wp14:editId="17919737">
              <wp:simplePos x="0" y="0"/>
              <wp:positionH relativeFrom="margin">
                <wp:posOffset>0</wp:posOffset>
              </wp:positionH>
              <wp:positionV relativeFrom="paragraph">
                <wp:posOffset>-36195</wp:posOffset>
              </wp:positionV>
              <wp:extent cx="5774055" cy="14605"/>
              <wp:effectExtent l="5715" t="5080" r="5080" b="5715"/>
              <wp:wrapNone/>
              <wp:docPr id="3" name="AutoShape 3"/>
              <wp:cNvGraphicFramePr/>
              <a:graphic xmlns:a="http://schemas.openxmlformats.org/drawingml/2006/main">
                <a:graphicData uri="http://schemas.microsoft.com/office/word/2010/wordprocessingShape">
                  <wps:wsp>
                    <wps:cNvSpPr/>
                    <wps:spPr>
                      <a:xfrm>
                        <a:off x="0" y="0"/>
                        <a:ext cx="5774040" cy="14760"/>
                      </a:xfrm>
                      <a:custGeom>
                        <a:avLst/>
                        <a:gdLst>
                          <a:gd name="textAreaLeft" fmla="*/ 0 w 3273480"/>
                          <a:gd name="textAreaRight" fmla="*/ 3274200 w 3273480"/>
                          <a:gd name="textAreaTop" fmla="*/ 0 h 8280"/>
                          <a:gd name="textAreaBottom" fmla="*/ 9000 h 8280"/>
                        </a:gdLst>
                        <a:ahLst/>
                        <a:cxnLst/>
                        <a:rect l="textAreaLeft" t="textAreaTop" r="textAreaRight" b="textAreaBottom"/>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2FDF64F" id="AutoShape 3" o:spid="_x0000_s1026" style="position:absolute;margin-left:0;margin-top:-2.85pt;width:454.65pt;height:1.15pt;z-index:-251660288;visibility:visible;mso-wrap-style:square;mso-wrap-distance-left:.45pt;mso-wrap-distance-top:.4pt;mso-wrap-distance-right:.4pt;mso-wrap-distance-bottom:.45pt;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" o:allowincell="f" o:allowoverlap="f" path="m,l21600,21600e" filled="f">
              <v:path arrowok="t" textboxrect="0,0,21605,23478"/>
              <w10:wrap anchorx="margin"/>
            </v:shape>
          </w:pict>
        </mc:Fallback>
      </mc:AlternateContent>
    </w:r>
    <w:r>
      <w:t>ABN: 48 930 841 360</w:t>
    </w:r>
    <w:r>
      <w:tab/>
    </w:r>
    <w:r>
      <w:tab/>
      <w:t>Unit 1 / 299 Soward Way</w:t>
    </w:r>
    <w:r>
      <w:br/>
    </w:r>
    <w:r>
      <w:tab/>
    </w:r>
    <w:r>
      <w:tab/>
      <w:t>Greenway, ACT , 2900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EA96" w14:textId="77777777" w:rsidR="0099659E" w:rsidRDefault="00376A9D">
    <w:pPr>
      <w:pStyle w:val="Footer"/>
    </w:pPr>
    <w:r>
      <w:rPr>
        <w:noProof/>
      </w:rPr>
      <mc:AlternateContent>
        <mc:Choice Requires="wps">
          <w:drawing>
            <wp:anchor distT="5080" distB="5715" distL="5715" distR="5080" simplePos="0" relativeHeight="251657216" behindDoc="1" locked="0" layoutInCell="0" allowOverlap="0" wp14:anchorId="5E1C8A98" wp14:editId="07FDCA7B">
              <wp:simplePos x="0" y="0"/>
              <wp:positionH relativeFrom="margin">
                <wp:posOffset>0</wp:posOffset>
              </wp:positionH>
              <wp:positionV relativeFrom="paragraph">
                <wp:posOffset>-36195</wp:posOffset>
              </wp:positionV>
              <wp:extent cx="5774055" cy="14605"/>
              <wp:effectExtent l="5715" t="5080" r="5080" b="5715"/>
              <wp:wrapNone/>
              <wp:docPr id="4" name="AutoShape 3"/>
              <wp:cNvGraphicFramePr/>
              <a:graphic xmlns:a="http://schemas.openxmlformats.org/drawingml/2006/main">
                <a:graphicData uri="http://schemas.microsoft.com/office/word/2010/wordprocessingShape">
                  <wps:wsp>
                    <wps:cNvSpPr/>
                    <wps:spPr>
                      <a:xfrm>
                        <a:off x="0" y="0"/>
                        <a:ext cx="5774040" cy="14760"/>
                      </a:xfrm>
                      <a:custGeom>
                        <a:avLst/>
                        <a:gdLst>
                          <a:gd name="textAreaLeft" fmla="*/ 0 w 3273480"/>
                          <a:gd name="textAreaRight" fmla="*/ 3274200 w 3273480"/>
                          <a:gd name="textAreaTop" fmla="*/ 0 h 8280"/>
                          <a:gd name="textAreaBottom" fmla="*/ 9000 h 8280"/>
                        </a:gdLst>
                        <a:ahLst/>
                        <a:cxnLst/>
                        <a:rect l="textAreaLeft" t="textAreaTop" r="textAreaRight" b="textAreaBottom"/>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A689283" id="AutoShape 3" o:spid="_x0000_s1026" style="position:absolute;margin-left:0;margin-top:-2.85pt;width:454.65pt;height:1.15pt;z-index:-251659264;visibility:visible;mso-wrap-style:square;mso-wrap-distance-left:.45pt;mso-wrap-distance-top:.4pt;mso-wrap-distance-right:.4pt;mso-wrap-distance-bottom:.45pt;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" o:allowincell="f" o:allowoverlap="f" path="m,l21600,21600e" filled="f">
              <v:path arrowok="t" textboxrect="0,0,21605,23478"/>
              <w10:wrap anchorx="margin"/>
            </v:shape>
          </w:pict>
        </mc:Fallback>
      </mc:AlternateContent>
    </w:r>
    <w:r>
      <w:t>ABN: 48 930 841 360</w:t>
    </w:r>
    <w:r>
      <w:tab/>
    </w:r>
    <w:r>
      <w:tab/>
      <w:t>Unit 1 / 299 Soward Way</w:t>
    </w:r>
    <w:r>
      <w:br/>
    </w:r>
    <w:r>
      <w:tab/>
    </w:r>
    <w:r>
      <w:tab/>
      <w:t>Greenway, ACT , 2900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5957" w14:textId="77777777" w:rsidR="0099659E" w:rsidRDefault="009965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71E4" w14:textId="77777777" w:rsidR="0099659E" w:rsidRDefault="00376A9D">
    <w:pPr>
      <w:pStyle w:val="Footer"/>
    </w:pPr>
    <w:r>
      <w:rPr>
        <w:noProof/>
      </w:rPr>
      <mc:AlternateContent>
        <mc:Choice Requires="wps">
          <w:drawing>
            <wp:anchor distT="5080" distB="5715" distL="5715" distR="5080" simplePos="0" relativeHeight="251660288" behindDoc="1" locked="0" layoutInCell="0" allowOverlap="0" wp14:anchorId="7E65C6F7" wp14:editId="218EE08D">
              <wp:simplePos x="0" y="0"/>
              <wp:positionH relativeFrom="margin">
                <wp:posOffset>0</wp:posOffset>
              </wp:positionH>
              <wp:positionV relativeFrom="paragraph">
                <wp:posOffset>-36195</wp:posOffset>
              </wp:positionV>
              <wp:extent cx="5774055" cy="14605"/>
              <wp:effectExtent l="5715" t="5080" r="5080" b="5715"/>
              <wp:wrapNone/>
              <wp:docPr id="7" name="AutoShape 1"/>
              <wp:cNvGraphicFramePr/>
              <a:graphic xmlns:a="http://schemas.openxmlformats.org/drawingml/2006/main">
                <a:graphicData uri="http://schemas.microsoft.com/office/word/2010/wordprocessingShape">
                  <wps:wsp>
                    <wps:cNvSpPr/>
                    <wps:spPr>
                      <a:xfrm>
                        <a:off x="0" y="0"/>
                        <a:ext cx="5774040" cy="14760"/>
                      </a:xfrm>
                      <a:custGeom>
                        <a:avLst/>
                        <a:gdLst>
                          <a:gd name="textAreaLeft" fmla="*/ 0 w 3273480"/>
                          <a:gd name="textAreaRight" fmla="*/ 3274200 w 3273480"/>
                          <a:gd name="textAreaTop" fmla="*/ 0 h 8280"/>
                          <a:gd name="textAreaBottom" fmla="*/ 9000 h 8280"/>
                        </a:gdLst>
                        <a:ahLst/>
                        <a:cxnLst/>
                        <a:rect l="textAreaLeft" t="textAreaTop" r="textAreaRight" b="textAreaBottom"/>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6640DD5" id="AutoShape 1" o:spid="_x0000_s1026" style="position:absolute;margin-left:0;margin-top:-2.85pt;width:454.65pt;height:1.15pt;z-index:-251656192;visibility:visible;mso-wrap-style:square;mso-wrap-distance-left:.45pt;mso-wrap-distance-top:.4pt;mso-wrap-distance-right:.4pt;mso-wrap-distance-bottom:.45pt;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" o:allowincell="f" o:allowoverlap="f" path="m,l21600,21600e" filled="f">
              <v:path arrowok="t" textboxrect="0,0,21605,23478"/>
              <w10:wrap anchorx="margin"/>
            </v:shape>
          </w:pict>
        </mc:Fallback>
      </mc:AlternateContent>
    </w:r>
    <w:r>
      <w:t>ABN: 48 930 841 360</w:t>
    </w:r>
    <w:r>
      <w:tab/>
    </w:r>
    <w:r>
      <w:tab/>
      <w:t>Unit 1 / 299 Soward Way</w:t>
    </w:r>
    <w:r>
      <w:br/>
    </w:r>
    <w:r>
      <w:tab/>
    </w:r>
    <w:r>
      <w:tab/>
      <w:t>Greenway, ACT , 2900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34667" w14:textId="77777777" w:rsidR="0099659E" w:rsidRDefault="00376A9D">
    <w:pPr>
      <w:pStyle w:val="Footer"/>
    </w:pPr>
    <w:r>
      <w:rPr>
        <w:noProof/>
      </w:rPr>
      <mc:AlternateContent>
        <mc:Choice Requires="wps">
          <w:drawing>
            <wp:anchor distT="5080" distB="5715" distL="5715" distR="5080" simplePos="0" relativeHeight="251661312" behindDoc="1" locked="0" layoutInCell="0" allowOverlap="0" wp14:anchorId="3815681E" wp14:editId="28482A08">
              <wp:simplePos x="0" y="0"/>
              <wp:positionH relativeFrom="margin">
                <wp:posOffset>0</wp:posOffset>
              </wp:positionH>
              <wp:positionV relativeFrom="paragraph">
                <wp:posOffset>-36195</wp:posOffset>
              </wp:positionV>
              <wp:extent cx="5774055" cy="14605"/>
              <wp:effectExtent l="5715" t="5080" r="5080" b="5715"/>
              <wp:wrapNone/>
              <wp:docPr id="8" name="AutoShape 1"/>
              <wp:cNvGraphicFramePr/>
              <a:graphic xmlns:a="http://schemas.openxmlformats.org/drawingml/2006/main">
                <a:graphicData uri="http://schemas.microsoft.com/office/word/2010/wordprocessingShape">
                  <wps:wsp>
                    <wps:cNvSpPr/>
                    <wps:spPr>
                      <a:xfrm>
                        <a:off x="0" y="0"/>
                        <a:ext cx="5774040" cy="14760"/>
                      </a:xfrm>
                      <a:custGeom>
                        <a:avLst/>
                        <a:gdLst>
                          <a:gd name="textAreaLeft" fmla="*/ 0 w 3273480"/>
                          <a:gd name="textAreaRight" fmla="*/ 3274200 w 3273480"/>
                          <a:gd name="textAreaTop" fmla="*/ 0 h 8280"/>
                          <a:gd name="textAreaBottom" fmla="*/ 9000 h 8280"/>
                        </a:gdLst>
                        <a:ahLst/>
                        <a:cxnLst/>
                        <a:rect l="textAreaLeft" t="textAreaTop" r="textAreaRight" b="textAreaBottom"/>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98F379A" id="AutoShape 1" o:spid="_x0000_s1026" style="position:absolute;margin-left:0;margin-top:-2.85pt;width:454.65pt;height:1.15pt;z-index:-251655168;visibility:visible;mso-wrap-style:square;mso-wrap-distance-left:.45pt;mso-wrap-distance-top:.4pt;mso-wrap-distance-right:.4pt;mso-wrap-distance-bottom:.45pt;mso-position-horizontal:absolute;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" o:allowincell="f" o:allowoverlap="f" path="m,l21600,21600e" filled="f">
              <v:path arrowok="t" textboxrect="0,0,21605,23478"/>
              <w10:wrap anchorx="margin"/>
            </v:shape>
          </w:pict>
        </mc:Fallback>
      </mc:AlternateContent>
    </w:r>
    <w:r>
      <w:t>ABN: 48 930 841 360</w:t>
    </w:r>
    <w:r>
      <w:tab/>
    </w:r>
    <w:r>
      <w:tab/>
      <w:t>Unit 1 / 299 Soward Way</w:t>
    </w:r>
    <w:r>
      <w:br/>
    </w:r>
    <w:r>
      <w:tab/>
    </w:r>
    <w:r>
      <w:tab/>
      <w:t>Greenway, ACT , 2900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18DBC" w14:textId="77777777" w:rsidR="00376A9D" w:rsidRDefault="00376A9D">
      <w:pPr>
        <w:spacing w:after="0"/>
      </w:pPr>
      <w:r>
        <w:separator/>
      </w:r>
    </w:p>
  </w:footnote>
  <w:footnote w:type="continuationSeparator" w:id="0">
    <w:p w14:paraId="14A155CA" w14:textId="77777777" w:rsidR="00376A9D" w:rsidRDefault="00376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7ACE" w14:textId="77777777" w:rsidR="0099659E" w:rsidRDefault="00996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E433" w14:textId="77777777" w:rsidR="0099659E" w:rsidRDefault="00376A9D">
    <w:pPr>
      <w:pStyle w:val="Header"/>
      <w:tabs>
        <w:tab w:val="clear" w:pos="4513"/>
      </w:tabs>
      <w:spacing w:before="120" w:after="120"/>
      <w:jc w:val="center"/>
      <w:rPr>
        <w:b/>
        <w:sz w:val="40"/>
      </w:rPr>
    </w:pPr>
    <w:r>
      <w:rPr>
        <w:b/>
        <w:sz w:val="40"/>
      </w:rPr>
      <w:t>Committee Meeting Minutes</w:t>
    </w:r>
  </w:p>
  <w:p w14:paraId="1E943DC3" w14:textId="77777777" w:rsidR="0099659E" w:rsidRDefault="00376A9D">
    <w:pPr>
      <w:pStyle w:val="Header"/>
      <w:tabs>
        <w:tab w:val="clear" w:pos="4513"/>
      </w:tabs>
      <w:ind w:left="1560"/>
    </w:pPr>
    <w:r>
      <w:tab/>
      <w:t>Tuggeranong Archery Club</w:t>
    </w:r>
  </w:p>
  <w:p w14:paraId="38123563" w14:textId="77777777" w:rsidR="0099659E" w:rsidRDefault="00376A9D">
    <w:pPr>
      <w:pStyle w:val="Header"/>
      <w:tabs>
        <w:tab w:val="clear" w:pos="4513"/>
      </w:tabs>
      <w:ind w:left="1560"/>
    </w:pPr>
    <w:r>
      <w:tab/>
      <w:t>PO Box 1421</w:t>
    </w:r>
  </w:p>
  <w:p w14:paraId="2D96DEBF" w14:textId="77777777" w:rsidR="0099659E" w:rsidRDefault="00376A9D">
    <w:pPr>
      <w:pStyle w:val="Header"/>
      <w:pBdr>
        <w:bottom w:val="single" w:sz="4" w:space="0" w:color="000000"/>
      </w:pBdr>
      <w:tabs>
        <w:tab w:val="clear" w:pos="4513"/>
      </w:tabs>
      <w:spacing w:after="480"/>
      <w:ind w:left="1559"/>
    </w:pPr>
    <w:r>
      <w:rPr>
        <w:noProof/>
      </w:rPr>
      <w:drawing>
        <wp:anchor distT="0" distB="0" distL="0" distR="179705" simplePos="0" relativeHeight="251654144" behindDoc="1" locked="0" layoutInCell="0" allowOverlap="1" wp14:anchorId="78D4FDDB" wp14:editId="1E1BA496">
          <wp:simplePos x="0" y="0"/>
          <wp:positionH relativeFrom="margin">
            <wp:align>left</wp:align>
          </wp:positionH>
          <wp:positionV relativeFrom="page">
            <wp:posOffset>360045</wp:posOffset>
          </wp:positionV>
          <wp:extent cx="824230" cy="899795"/>
          <wp:effectExtent l="0" t="0" r="0" b="0"/>
          <wp:wrapSquare wrapText="largest"/>
          <wp:docPr id="1" name="Picture 1056399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56399768"/>
                  <pic:cNvPicPr>
                    <a:picLocks noChangeAspect="1" noChangeArrowheads="1"/>
                  </pic:cNvPicPr>
                </pic:nvPicPr>
                <pic:blipFill>
                  <a:blip r:embed="rId1"/>
                  <a:stretch>
                    <a:fillRect/>
                  </a:stretch>
                </pic:blipFill>
                <pic:spPr bwMode="auto">
                  <a:xfrm>
                    <a:off x="0" y="0"/>
                    <a:ext cx="824230" cy="899795"/>
                  </a:xfrm>
                  <a:prstGeom prst="rect">
                    <a:avLst/>
                  </a:prstGeom>
                  <a:noFill/>
                </pic:spPr>
              </pic:pic>
            </a:graphicData>
          </a:graphic>
        </wp:anchor>
      </w:drawing>
    </w:r>
    <w:r>
      <w:tab/>
      <w:t>Greenway, ACT, 2900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7108" w14:textId="77777777" w:rsidR="0099659E" w:rsidRDefault="00376A9D">
    <w:pPr>
      <w:pStyle w:val="Header"/>
      <w:tabs>
        <w:tab w:val="clear" w:pos="4513"/>
      </w:tabs>
      <w:spacing w:before="120" w:after="120"/>
      <w:jc w:val="center"/>
      <w:rPr>
        <w:b/>
        <w:sz w:val="40"/>
      </w:rPr>
    </w:pPr>
    <w:r>
      <w:rPr>
        <w:b/>
        <w:sz w:val="40"/>
      </w:rPr>
      <w:t>Committee Meeting Minutes</w:t>
    </w:r>
  </w:p>
  <w:p w14:paraId="6A2C0609" w14:textId="77777777" w:rsidR="0099659E" w:rsidRDefault="00376A9D">
    <w:pPr>
      <w:pStyle w:val="Header"/>
      <w:tabs>
        <w:tab w:val="clear" w:pos="4513"/>
      </w:tabs>
      <w:ind w:left="1560"/>
    </w:pPr>
    <w:r>
      <w:tab/>
      <w:t>Tuggeranong Archery Club</w:t>
    </w:r>
  </w:p>
  <w:p w14:paraId="35F08812" w14:textId="77777777" w:rsidR="0099659E" w:rsidRDefault="00376A9D">
    <w:pPr>
      <w:pStyle w:val="Header"/>
      <w:tabs>
        <w:tab w:val="clear" w:pos="4513"/>
      </w:tabs>
      <w:ind w:left="1560"/>
    </w:pPr>
    <w:r>
      <w:tab/>
      <w:t>PO Box 1421</w:t>
    </w:r>
  </w:p>
  <w:p w14:paraId="67A0FD98" w14:textId="77777777" w:rsidR="0099659E" w:rsidRDefault="00376A9D">
    <w:pPr>
      <w:pStyle w:val="Header"/>
      <w:pBdr>
        <w:bottom w:val="single" w:sz="4" w:space="0" w:color="000000"/>
      </w:pBdr>
      <w:tabs>
        <w:tab w:val="clear" w:pos="4513"/>
      </w:tabs>
      <w:spacing w:after="480"/>
      <w:ind w:left="1559"/>
    </w:pPr>
    <w:r>
      <w:rPr>
        <w:noProof/>
      </w:rPr>
      <w:drawing>
        <wp:anchor distT="0" distB="0" distL="0" distR="179705" simplePos="0" relativeHeight="251655168" behindDoc="1" locked="0" layoutInCell="0" allowOverlap="1" wp14:anchorId="4762E748" wp14:editId="384F87E1">
          <wp:simplePos x="0" y="0"/>
          <wp:positionH relativeFrom="margin">
            <wp:align>left</wp:align>
          </wp:positionH>
          <wp:positionV relativeFrom="page">
            <wp:posOffset>360045</wp:posOffset>
          </wp:positionV>
          <wp:extent cx="824230" cy="899795"/>
          <wp:effectExtent l="0" t="0" r="0" b="0"/>
          <wp:wrapSquare wrapText="largest"/>
          <wp:docPr id="2" name="Picture 1056399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56399768"/>
                  <pic:cNvPicPr>
                    <a:picLocks noChangeAspect="1" noChangeArrowheads="1"/>
                  </pic:cNvPicPr>
                </pic:nvPicPr>
                <pic:blipFill>
                  <a:blip r:embed="rId1"/>
                  <a:stretch>
                    <a:fillRect/>
                  </a:stretch>
                </pic:blipFill>
                <pic:spPr bwMode="auto">
                  <a:xfrm>
                    <a:off x="0" y="0"/>
                    <a:ext cx="824230" cy="899795"/>
                  </a:xfrm>
                  <a:prstGeom prst="rect">
                    <a:avLst/>
                  </a:prstGeom>
                  <a:noFill/>
                </pic:spPr>
              </pic:pic>
            </a:graphicData>
          </a:graphic>
        </wp:anchor>
      </w:drawing>
    </w:r>
    <w:r>
      <w:tab/>
      <w:t xml:space="preserve">Greenway, ACT, </w:t>
    </w:r>
    <w:r>
      <w:t>2900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65348" w14:textId="77777777" w:rsidR="0099659E" w:rsidRDefault="009965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08B7" w14:textId="77777777" w:rsidR="0099659E" w:rsidRDefault="00376A9D">
    <w:pPr>
      <w:pStyle w:val="Header"/>
      <w:tabs>
        <w:tab w:val="clear" w:pos="4513"/>
      </w:tabs>
      <w:spacing w:before="120" w:after="120"/>
      <w:jc w:val="center"/>
      <w:rPr>
        <w:b/>
        <w:sz w:val="40"/>
      </w:rPr>
    </w:pPr>
    <w:r>
      <w:rPr>
        <w:b/>
        <w:sz w:val="40"/>
      </w:rPr>
      <w:t>Committee Meeting Minutes</w:t>
    </w:r>
  </w:p>
  <w:p w14:paraId="4F964967" w14:textId="77777777" w:rsidR="0099659E" w:rsidRDefault="00376A9D">
    <w:pPr>
      <w:pStyle w:val="Header"/>
      <w:tabs>
        <w:tab w:val="clear" w:pos="4513"/>
      </w:tabs>
      <w:ind w:left="1560"/>
    </w:pPr>
    <w:r>
      <w:tab/>
      <w:t>Tuggeranong Archery Club</w:t>
    </w:r>
  </w:p>
  <w:p w14:paraId="538AC4D1" w14:textId="77777777" w:rsidR="0099659E" w:rsidRDefault="00376A9D">
    <w:pPr>
      <w:pStyle w:val="Header"/>
      <w:tabs>
        <w:tab w:val="clear" w:pos="4513"/>
      </w:tabs>
      <w:ind w:left="1560"/>
    </w:pPr>
    <w:r>
      <w:tab/>
      <w:t>PO Box 1421</w:t>
    </w:r>
  </w:p>
  <w:p w14:paraId="0DAD5BF2" w14:textId="77777777" w:rsidR="0099659E" w:rsidRDefault="00376A9D">
    <w:pPr>
      <w:pStyle w:val="Header"/>
      <w:pBdr>
        <w:bottom w:val="single" w:sz="4" w:space="0" w:color="000000"/>
      </w:pBdr>
      <w:tabs>
        <w:tab w:val="clear" w:pos="4513"/>
      </w:tabs>
      <w:spacing w:after="480"/>
      <w:ind w:left="1559"/>
    </w:pPr>
    <w:r>
      <w:rPr>
        <w:noProof/>
      </w:rPr>
      <w:drawing>
        <wp:anchor distT="0" distB="0" distL="0" distR="179705" simplePos="0" relativeHeight="251658240" behindDoc="1" locked="0" layoutInCell="0" allowOverlap="1" wp14:anchorId="2E4D7B52" wp14:editId="6D80B9D3">
          <wp:simplePos x="0" y="0"/>
          <wp:positionH relativeFrom="margin">
            <wp:align>left</wp:align>
          </wp:positionH>
          <wp:positionV relativeFrom="page">
            <wp:posOffset>360045</wp:posOffset>
          </wp:positionV>
          <wp:extent cx="824230" cy="899795"/>
          <wp:effectExtent l="0" t="0" r="0" b="0"/>
          <wp:wrapSquare wrapText="largest"/>
          <wp:docPr id="5" name="Picture 1056399768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56399768 Copy 1"/>
                  <pic:cNvPicPr>
                    <a:picLocks noChangeAspect="1" noChangeArrowheads="1"/>
                  </pic:cNvPicPr>
                </pic:nvPicPr>
                <pic:blipFill>
                  <a:blip r:embed="rId1"/>
                  <a:stretch>
                    <a:fillRect/>
                  </a:stretch>
                </pic:blipFill>
                <pic:spPr bwMode="auto">
                  <a:xfrm>
                    <a:off x="0" y="0"/>
                    <a:ext cx="824230" cy="899795"/>
                  </a:xfrm>
                  <a:prstGeom prst="rect">
                    <a:avLst/>
                  </a:prstGeom>
                  <a:noFill/>
                </pic:spPr>
              </pic:pic>
            </a:graphicData>
          </a:graphic>
        </wp:anchor>
      </w:drawing>
    </w:r>
    <w:r>
      <w:tab/>
      <w:t>Greenway, ACT, 2900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5A95" w14:textId="77777777" w:rsidR="0099659E" w:rsidRDefault="00376A9D">
    <w:pPr>
      <w:pStyle w:val="Header"/>
      <w:tabs>
        <w:tab w:val="clear" w:pos="4513"/>
      </w:tabs>
      <w:spacing w:before="120" w:after="120"/>
      <w:jc w:val="center"/>
      <w:rPr>
        <w:b/>
        <w:sz w:val="40"/>
      </w:rPr>
    </w:pPr>
    <w:r>
      <w:rPr>
        <w:b/>
        <w:sz w:val="40"/>
      </w:rPr>
      <w:t xml:space="preserve">Committee </w:t>
    </w:r>
    <w:r>
      <w:rPr>
        <w:b/>
        <w:sz w:val="40"/>
      </w:rPr>
      <w:t>Meeting Minutes</w:t>
    </w:r>
  </w:p>
  <w:p w14:paraId="4B99F147" w14:textId="77777777" w:rsidR="0099659E" w:rsidRDefault="00376A9D">
    <w:pPr>
      <w:pStyle w:val="Header"/>
      <w:tabs>
        <w:tab w:val="clear" w:pos="4513"/>
      </w:tabs>
      <w:ind w:left="1560"/>
    </w:pPr>
    <w:r>
      <w:tab/>
      <w:t>Tuggeranong Archery Club</w:t>
    </w:r>
  </w:p>
  <w:p w14:paraId="6BCA00E4" w14:textId="77777777" w:rsidR="0099659E" w:rsidRDefault="00376A9D">
    <w:pPr>
      <w:pStyle w:val="Header"/>
      <w:tabs>
        <w:tab w:val="clear" w:pos="4513"/>
      </w:tabs>
      <w:ind w:left="1560"/>
    </w:pPr>
    <w:r>
      <w:tab/>
      <w:t>PO Box 1421</w:t>
    </w:r>
  </w:p>
  <w:p w14:paraId="3F910B56" w14:textId="77777777" w:rsidR="0099659E" w:rsidRDefault="00376A9D">
    <w:pPr>
      <w:pStyle w:val="Header"/>
      <w:pBdr>
        <w:bottom w:val="single" w:sz="4" w:space="0" w:color="000000"/>
      </w:pBdr>
      <w:tabs>
        <w:tab w:val="clear" w:pos="4513"/>
      </w:tabs>
      <w:spacing w:after="480"/>
      <w:ind w:left="1559"/>
    </w:pPr>
    <w:r>
      <w:rPr>
        <w:noProof/>
      </w:rPr>
      <w:drawing>
        <wp:anchor distT="0" distB="0" distL="0" distR="179705" simplePos="0" relativeHeight="251659264" behindDoc="1" locked="0" layoutInCell="0" allowOverlap="1" wp14:anchorId="01494D94" wp14:editId="7431DDC3">
          <wp:simplePos x="0" y="0"/>
          <wp:positionH relativeFrom="margin">
            <wp:align>left</wp:align>
          </wp:positionH>
          <wp:positionV relativeFrom="page">
            <wp:posOffset>360045</wp:posOffset>
          </wp:positionV>
          <wp:extent cx="824230" cy="899795"/>
          <wp:effectExtent l="0" t="0" r="0" b="0"/>
          <wp:wrapSquare wrapText="largest"/>
          <wp:docPr id="6" name="Picture 1056399768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56399768 Copy 1"/>
                  <pic:cNvPicPr>
                    <a:picLocks noChangeAspect="1" noChangeArrowheads="1"/>
                  </pic:cNvPicPr>
                </pic:nvPicPr>
                <pic:blipFill>
                  <a:blip r:embed="rId1"/>
                  <a:stretch>
                    <a:fillRect/>
                  </a:stretch>
                </pic:blipFill>
                <pic:spPr bwMode="auto">
                  <a:xfrm>
                    <a:off x="0" y="0"/>
                    <a:ext cx="824230" cy="899795"/>
                  </a:xfrm>
                  <a:prstGeom prst="rect">
                    <a:avLst/>
                  </a:prstGeom>
                  <a:noFill/>
                </pic:spPr>
              </pic:pic>
            </a:graphicData>
          </a:graphic>
        </wp:anchor>
      </w:drawing>
    </w:r>
    <w:r>
      <w:tab/>
      <w:t>Greenway, ACT, 2900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821CD"/>
    <w:multiLevelType w:val="multilevel"/>
    <w:tmpl w:val="C90EBB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A509AF"/>
    <w:multiLevelType w:val="multilevel"/>
    <w:tmpl w:val="612A0A56"/>
    <w:lvl w:ilvl="0">
      <w:start w:val="1"/>
      <w:numFmt w:val="decimal"/>
      <w:lvlText w:val="%1."/>
      <w:lvlJc w:val="left"/>
      <w:pPr>
        <w:tabs>
          <w:tab w:val="num" w:pos="0"/>
        </w:tabs>
        <w:ind w:left="1080" w:hanging="720"/>
      </w:pPr>
      <w:rPr>
        <w:color w:val="auto"/>
      </w:r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D5F3F5D"/>
    <w:multiLevelType w:val="multilevel"/>
    <w:tmpl w:val="3E90A42E"/>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3EB0F4C"/>
    <w:multiLevelType w:val="multilevel"/>
    <w:tmpl w:val="F51CDF0A"/>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AB96ACA"/>
    <w:multiLevelType w:val="multilevel"/>
    <w:tmpl w:val="2CDE90B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05877BB"/>
    <w:multiLevelType w:val="multilevel"/>
    <w:tmpl w:val="12F6D706"/>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D286DCF"/>
    <w:multiLevelType w:val="multilevel"/>
    <w:tmpl w:val="F8F2EC00"/>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3E15C19"/>
    <w:multiLevelType w:val="multilevel"/>
    <w:tmpl w:val="CB447FF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11510363">
    <w:abstractNumId w:val="3"/>
  </w:num>
  <w:num w:numId="2" w16cid:durableId="92097622">
    <w:abstractNumId w:val="7"/>
  </w:num>
  <w:num w:numId="3" w16cid:durableId="1614753261">
    <w:abstractNumId w:val="6"/>
  </w:num>
  <w:num w:numId="4" w16cid:durableId="175585764">
    <w:abstractNumId w:val="5"/>
  </w:num>
  <w:num w:numId="5" w16cid:durableId="1328554874">
    <w:abstractNumId w:val="4"/>
  </w:num>
  <w:num w:numId="6" w16cid:durableId="1935700181">
    <w:abstractNumId w:val="2"/>
  </w:num>
  <w:num w:numId="7" w16cid:durableId="1406025790">
    <w:abstractNumId w:val="1"/>
  </w:num>
  <w:num w:numId="8" w16cid:durableId="198084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9E"/>
    <w:rsid w:val="00082E5B"/>
    <w:rsid w:val="00376A9D"/>
    <w:rsid w:val="007C1408"/>
    <w:rsid w:val="009959A5"/>
    <w:rsid w:val="0099659E"/>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14B6"/>
  <w15:docId w15:val="{5C887D19-32EF-4BFF-B14C-C7606E2F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65"/>
    <w:pPr>
      <w:spacing w:after="120"/>
      <w:jc w:val="both"/>
    </w:pPr>
    <w:rPr>
      <w:rFonts w:ascii="Arial" w:hAnsi="Arial"/>
      <w:sz w:val="28"/>
      <w:szCs w:val="22"/>
      <w:lang w:eastAsia="en-US"/>
    </w:rPr>
  </w:style>
  <w:style w:type="paragraph" w:styleId="Heading1">
    <w:name w:val="heading 1"/>
    <w:basedOn w:val="Normal"/>
    <w:next w:val="Normal"/>
    <w:link w:val="Heading1Char"/>
    <w:uiPriority w:val="9"/>
    <w:qFormat/>
    <w:rsid w:val="000C0DD8"/>
    <w:pPr>
      <w:keepNext/>
      <w:spacing w:before="240" w:after="60"/>
      <w:outlineLvl w:val="0"/>
    </w:pPr>
    <w:rPr>
      <w:rFonts w:ascii="Calibri Light" w:eastAsia="Times New Roman" w:hAnsi="Calibri Light"/>
      <w:b/>
      <w:bCs/>
      <w:kern w:val="2"/>
      <w:sz w:val="32"/>
      <w:szCs w:val="32"/>
    </w:rPr>
  </w:style>
  <w:style w:type="paragraph" w:styleId="Heading2">
    <w:name w:val="heading 2"/>
    <w:basedOn w:val="Normal"/>
    <w:next w:val="Normal"/>
    <w:link w:val="Heading2Char"/>
    <w:uiPriority w:val="9"/>
    <w:unhideWhenUsed/>
    <w:qFormat/>
    <w:rsid w:val="004C6715"/>
    <w:pPr>
      <w:keepNext/>
      <w:spacing w:before="240" w:after="60"/>
      <w:outlineLvl w:val="1"/>
    </w:pPr>
    <w:rPr>
      <w:rFonts w:ascii="Calibri Light" w:eastAsia="Times New Roman" w:hAnsi="Calibri Light"/>
      <w:b/>
      <w:bCs/>
      <w:iCs/>
      <w:szCs w:val="28"/>
    </w:rPr>
  </w:style>
  <w:style w:type="paragraph" w:styleId="Heading3">
    <w:name w:val="heading 3"/>
    <w:basedOn w:val="Normal"/>
    <w:next w:val="Normal"/>
    <w:link w:val="Heading3Char"/>
    <w:uiPriority w:val="9"/>
    <w:unhideWhenUsed/>
    <w:qFormat/>
    <w:rsid w:val="00330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E5C6C"/>
  </w:style>
  <w:style w:type="character" w:customStyle="1" w:styleId="FooterChar">
    <w:name w:val="Footer Char"/>
    <w:basedOn w:val="DefaultParagraphFont"/>
    <w:link w:val="Footer"/>
    <w:uiPriority w:val="99"/>
    <w:qFormat/>
    <w:rsid w:val="009E5C6C"/>
  </w:style>
  <w:style w:type="character" w:customStyle="1" w:styleId="BalloonTextChar">
    <w:name w:val="Balloon Text Char"/>
    <w:link w:val="BalloonText"/>
    <w:uiPriority w:val="99"/>
    <w:semiHidden/>
    <w:qFormat/>
    <w:rsid w:val="009E5C6C"/>
    <w:rPr>
      <w:rFonts w:ascii="Tahoma" w:hAnsi="Tahoma" w:cs="Tahoma"/>
      <w:sz w:val="16"/>
      <w:szCs w:val="16"/>
    </w:rPr>
  </w:style>
  <w:style w:type="character" w:customStyle="1" w:styleId="Heading1Char">
    <w:name w:val="Heading 1 Char"/>
    <w:link w:val="Heading1"/>
    <w:uiPriority w:val="9"/>
    <w:qFormat/>
    <w:rsid w:val="000C0DD8"/>
    <w:rPr>
      <w:rFonts w:ascii="Calibri Light" w:eastAsia="Times New Roman" w:hAnsi="Calibri Light" w:cs="Times New Roman"/>
      <w:b/>
      <w:bCs/>
      <w:kern w:val="2"/>
      <w:sz w:val="32"/>
      <w:szCs w:val="32"/>
      <w:lang w:eastAsia="en-US"/>
    </w:rPr>
  </w:style>
  <w:style w:type="character" w:customStyle="1" w:styleId="Heading2Char">
    <w:name w:val="Heading 2 Char"/>
    <w:link w:val="Heading2"/>
    <w:uiPriority w:val="9"/>
    <w:qFormat/>
    <w:rsid w:val="004C6715"/>
    <w:rPr>
      <w:rFonts w:ascii="Calibri Light" w:eastAsia="Times New Roman" w:hAnsi="Calibri Light" w:cs="Times New Roman"/>
      <w:b/>
      <w:bCs/>
      <w:iCs/>
      <w:sz w:val="28"/>
      <w:szCs w:val="28"/>
      <w:lang w:eastAsia="en-US"/>
    </w:rPr>
  </w:style>
  <w:style w:type="character" w:styleId="Hyperlink">
    <w:name w:val="Hyperlink"/>
    <w:rPr>
      <w:color w:val="000080"/>
      <w:u w:val="single"/>
    </w:rPr>
  </w:style>
  <w:style w:type="character" w:customStyle="1" w:styleId="NumberingSymbols">
    <w:name w:val="Numbering Symbols"/>
    <w:qFormat/>
  </w:style>
  <w:style w:type="character" w:customStyle="1" w:styleId="BodyTextChar">
    <w:name w:val="Body Text Char"/>
    <w:basedOn w:val="DefaultParagraphFont"/>
    <w:link w:val="BodyText"/>
    <w:qFormat/>
    <w:rsid w:val="006810B3"/>
    <w:rPr>
      <w:rFonts w:ascii="Arial" w:hAnsi="Arial"/>
      <w:sz w:val="28"/>
      <w:szCs w:val="22"/>
      <w:lang w:eastAsia="en-US"/>
    </w:rPr>
  </w:style>
  <w:style w:type="character" w:customStyle="1" w:styleId="Heading3Char">
    <w:name w:val="Heading 3 Char"/>
    <w:basedOn w:val="DefaultParagraphFont"/>
    <w:link w:val="Heading3"/>
    <w:uiPriority w:val="9"/>
    <w:qFormat/>
    <w:rsid w:val="00330B00"/>
    <w:rPr>
      <w:rFonts w:asciiTheme="majorHAnsi" w:eastAsiaTheme="majorEastAsia" w:hAnsiTheme="majorHAnsi" w:cstheme="majorBidi"/>
      <w:color w:val="1F4D78" w:themeColor="accent1" w:themeShade="7F"/>
      <w:sz w:val="24"/>
      <w:szCs w:val="24"/>
      <w:lang w:eastAsia="en-US"/>
    </w:rPr>
  </w:style>
  <w:style w:type="character" w:customStyle="1" w:styleId="TitleChar">
    <w:name w:val="Title Char"/>
    <w:basedOn w:val="DefaultParagraphFont"/>
    <w:link w:val="Title"/>
    <w:uiPriority w:val="10"/>
    <w:qFormat/>
    <w:rsid w:val="00CB6E94"/>
    <w:rPr>
      <w:rFonts w:asciiTheme="majorHAnsi" w:eastAsiaTheme="majorEastAsia" w:hAnsiTheme="majorHAnsi" w:cstheme="majorBidi"/>
      <w:spacing w:val="-10"/>
      <w:kern w:val="2"/>
      <w:sz w:val="56"/>
      <w:szCs w:val="56"/>
      <w:lang w:eastAsia="en-US"/>
    </w:rPr>
  </w:style>
  <w:style w:type="paragraph" w:customStyle="1" w:styleId="Heading">
    <w:name w:val="Heading"/>
    <w:basedOn w:val="Normal"/>
    <w:next w:val="BodyText"/>
    <w:qFormat/>
    <w:pPr>
      <w:keepNext/>
      <w:spacing w:before="240"/>
    </w:pPr>
    <w:rPr>
      <w:rFonts w:ascii="Liberation Sans" w:eastAsia="Microsoft YaHei" w:hAnsi="Liberation Sans" w:cs="Arial"/>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E5C6C"/>
    <w:pPr>
      <w:tabs>
        <w:tab w:val="center" w:pos="4513"/>
        <w:tab w:val="right" w:pos="9026"/>
      </w:tabs>
      <w:spacing w:after="0"/>
    </w:pPr>
  </w:style>
  <w:style w:type="paragraph" w:styleId="Footer">
    <w:name w:val="footer"/>
    <w:basedOn w:val="Normal"/>
    <w:link w:val="FooterChar"/>
    <w:uiPriority w:val="99"/>
    <w:unhideWhenUsed/>
    <w:rsid w:val="009E5C6C"/>
    <w:pPr>
      <w:tabs>
        <w:tab w:val="center" w:pos="4513"/>
        <w:tab w:val="right" w:pos="9026"/>
      </w:tabs>
      <w:spacing w:after="0"/>
    </w:pPr>
  </w:style>
  <w:style w:type="paragraph" w:styleId="BalloonText">
    <w:name w:val="Balloon Text"/>
    <w:basedOn w:val="Normal"/>
    <w:link w:val="BalloonTextChar"/>
    <w:uiPriority w:val="99"/>
    <w:semiHidden/>
    <w:unhideWhenUsed/>
    <w:qFormat/>
    <w:rsid w:val="009E5C6C"/>
    <w:pPr>
      <w:spacing w:after="0"/>
    </w:pPr>
    <w:rPr>
      <w:rFonts w:ascii="Tahoma" w:hAnsi="Tahoma" w:cs="Tahoma"/>
      <w:sz w:val="16"/>
      <w:szCs w:val="16"/>
    </w:rPr>
  </w:style>
  <w:style w:type="paragraph" w:styleId="ListParagraph">
    <w:name w:val="List Paragraph"/>
    <w:basedOn w:val="Normal"/>
    <w:uiPriority w:val="34"/>
    <w:qFormat/>
    <w:rsid w:val="00480DAE"/>
    <w:pPr>
      <w:ind w:left="720"/>
      <w:contextualSpacing/>
    </w:pPr>
  </w:style>
  <w:style w:type="paragraph" w:styleId="ListNumber">
    <w:name w:val="List Number"/>
    <w:basedOn w:val="Normal"/>
    <w:uiPriority w:val="99"/>
    <w:unhideWhenUsed/>
    <w:qFormat/>
    <w:rsid w:val="00AD3FAA"/>
    <w:pPr>
      <w:numPr>
        <w:numId w:val="5"/>
      </w:numPr>
      <w:spacing w:after="0"/>
      <w:ind w:left="357" w:hanging="357"/>
      <w:contextualSpacing/>
    </w:pPr>
  </w:style>
  <w:style w:type="paragraph" w:styleId="ListBullet">
    <w:name w:val="List Bullet"/>
    <w:basedOn w:val="Normal"/>
    <w:uiPriority w:val="99"/>
    <w:unhideWhenUsed/>
    <w:qFormat/>
    <w:rsid w:val="007B6FB9"/>
    <w:pPr>
      <w:numPr>
        <w:numId w:val="1"/>
      </w:numPr>
      <w:contextualSpacing/>
    </w:pPr>
  </w:style>
  <w:style w:type="paragraph" w:styleId="ListBullet2">
    <w:name w:val="List Bullet 2"/>
    <w:basedOn w:val="Normal"/>
    <w:uiPriority w:val="99"/>
    <w:unhideWhenUsed/>
    <w:qFormat/>
    <w:rsid w:val="007B6FB9"/>
    <w:pPr>
      <w:numPr>
        <w:numId w:val="2"/>
      </w:numPr>
      <w:contextualSpacing/>
    </w:pPr>
  </w:style>
  <w:style w:type="paragraph" w:styleId="ListNumber2">
    <w:name w:val="List Number 2"/>
    <w:basedOn w:val="Normal"/>
    <w:uiPriority w:val="99"/>
    <w:unhideWhenUsed/>
    <w:qFormat/>
    <w:rsid w:val="00AD3FAA"/>
    <w:pPr>
      <w:numPr>
        <w:numId w:val="6"/>
      </w:numPr>
      <w:spacing w:after="0"/>
      <w:ind w:left="568" w:hanging="284"/>
      <w:contextualSpacing/>
    </w:pPr>
  </w:style>
  <w:style w:type="paragraph" w:styleId="ListBullet4">
    <w:name w:val="List Bullet 4"/>
    <w:basedOn w:val="Normal"/>
    <w:uiPriority w:val="99"/>
    <w:unhideWhenUsed/>
    <w:qFormat/>
    <w:rsid w:val="00DE2329"/>
    <w:pPr>
      <w:numPr>
        <w:numId w:val="4"/>
      </w:numPr>
      <w:contextualSpacing/>
    </w:pPr>
  </w:style>
  <w:style w:type="paragraph" w:styleId="ListBullet3">
    <w:name w:val="List Bullet 3"/>
    <w:basedOn w:val="Normal"/>
    <w:uiPriority w:val="99"/>
    <w:unhideWhenUsed/>
    <w:qFormat/>
    <w:rsid w:val="00DE2329"/>
    <w:pPr>
      <w:numPr>
        <w:numId w:val="3"/>
      </w:numPr>
      <w:contextualSpacing/>
    </w:pPr>
  </w:style>
  <w:style w:type="paragraph" w:styleId="Title">
    <w:name w:val="Title"/>
    <w:basedOn w:val="Normal"/>
    <w:next w:val="Normal"/>
    <w:link w:val="TitleChar"/>
    <w:uiPriority w:val="10"/>
    <w:qFormat/>
    <w:rsid w:val="00CB6E94"/>
    <w:pPr>
      <w:spacing w:after="0"/>
      <w:contextualSpacing/>
    </w:pPr>
    <w:rPr>
      <w:rFonts w:asciiTheme="majorHAnsi" w:eastAsiaTheme="majorEastAsia" w:hAnsiTheme="majorHAnsi" w:cstheme="majorBidi"/>
      <w:spacing w:val="-10"/>
      <w:kern w:val="2"/>
      <w:sz w:val="56"/>
      <w:szCs w:val="56"/>
    </w:rPr>
  </w:style>
  <w:style w:type="numbering" w:customStyle="1" w:styleId="StyleOutlinenumberedSymbolsymbolBlackLeft063cmHan">
    <w:name w:val="Style Outline numbered Symbol (symbol) Black Left:  0.63 cm Han..."/>
    <w:qFormat/>
    <w:rsid w:val="0071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8C6C-93E8-4317-9BCF-215F096D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891</Words>
  <Characters>5085</Characters>
  <Application>Microsoft Office Word</Application>
  <DocSecurity>0</DocSecurity>
  <Lines>42</Lines>
  <Paragraphs>11</Paragraphs>
  <ScaleCrop>false</ScaleCrop>
  <Company>Personal</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Maguire</dc:creator>
  <dc:description/>
  <cp:lastModifiedBy>Ian Crawford</cp:lastModifiedBy>
  <cp:revision>3</cp:revision>
  <cp:lastPrinted>2024-07-01T04:05:00Z</cp:lastPrinted>
  <dcterms:created xsi:type="dcterms:W3CDTF">2025-05-21T00:02:00Z</dcterms:created>
  <dcterms:modified xsi:type="dcterms:W3CDTF">2025-05-21T00:02:00Z</dcterms:modified>
  <dc:language>en-AU</dc:language>
</cp:coreProperties>
</file>